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A7" w:rsidRDefault="008B1CA7">
      <w:pPr>
        <w:spacing w:after="0" w:line="100" w:lineRule="atLeast"/>
        <w:jc w:val="center"/>
        <w:rPr>
          <w:rFonts w:ascii="Cambria" w:eastAsia="Arial Unicode MS" w:hAnsi="Cambria" w:cs="Cambria"/>
          <w:b/>
          <w:bCs/>
          <w:sz w:val="28"/>
          <w:szCs w:val="24"/>
          <w:u w:val="single"/>
          <w:lang w:val="en-US"/>
        </w:rPr>
      </w:pPr>
      <w:r>
        <w:rPr>
          <w:rFonts w:ascii="Cambria" w:eastAsia="Arial Unicode MS" w:hAnsi="Cambria" w:cs="Cambria"/>
          <w:b/>
          <w:bCs/>
          <w:sz w:val="28"/>
          <w:szCs w:val="24"/>
          <w:u w:val="single"/>
          <w:lang w:val="en-US"/>
        </w:rPr>
        <w:t>BOWLS CYPRUS</w:t>
      </w:r>
    </w:p>
    <w:p w:rsidR="008B1CA7" w:rsidRDefault="008B1CA7">
      <w:pPr>
        <w:spacing w:after="0" w:line="100" w:lineRule="atLeast"/>
        <w:jc w:val="center"/>
        <w:rPr>
          <w:rFonts w:ascii="Cambria" w:eastAsia="Arial Unicode MS" w:hAnsi="Cambria" w:cs="Cambria"/>
          <w:b/>
          <w:bCs/>
          <w:sz w:val="28"/>
          <w:szCs w:val="24"/>
          <w:u w:val="single"/>
          <w:lang w:val="en-US"/>
        </w:rPr>
      </w:pPr>
    </w:p>
    <w:p w:rsidR="008B1CA7" w:rsidRPr="00A266BE" w:rsidRDefault="008B1CA7">
      <w:pPr>
        <w:spacing w:after="0" w:line="100" w:lineRule="atLeast"/>
        <w:jc w:val="center"/>
        <w:rPr>
          <w:rFonts w:ascii="Cambria" w:eastAsia="Arial Unicode MS" w:hAnsi="Cambria" w:cs="Cambria"/>
          <w:iCs/>
          <w:color w:val="FF0000"/>
          <w:sz w:val="24"/>
          <w:szCs w:val="24"/>
          <w:lang w:val="en-US"/>
        </w:rPr>
      </w:pPr>
      <w:r>
        <w:rPr>
          <w:rFonts w:ascii="Cambria" w:eastAsia="Arial Unicode MS" w:hAnsi="Cambria" w:cs="Cambria"/>
          <w:b/>
          <w:bCs/>
          <w:sz w:val="28"/>
          <w:szCs w:val="24"/>
          <w:u w:val="single"/>
          <w:lang w:val="en-US"/>
        </w:rPr>
        <w:t xml:space="preserve">REGULATIONS FOR NATIONAL COMPETITIONS </w:t>
      </w:r>
      <w:r w:rsidRPr="00C00D1C">
        <w:rPr>
          <w:rFonts w:ascii="Cambria" w:eastAsia="Arial Unicode MS" w:hAnsi="Cambria" w:cs="Cambria"/>
          <w:b/>
          <w:bCs/>
          <w:sz w:val="28"/>
          <w:szCs w:val="24"/>
          <w:u w:val="single"/>
          <w:lang w:val="en-US"/>
        </w:rPr>
        <w:t>2023/24</w:t>
      </w:r>
    </w:p>
    <w:p w:rsidR="008B1CA7" w:rsidRDefault="008B1CA7">
      <w:pPr>
        <w:spacing w:after="0" w:line="100" w:lineRule="atLeast"/>
        <w:jc w:val="center"/>
        <w:rPr>
          <w:rFonts w:ascii="Cambria" w:eastAsia="Arial Unicode MS" w:hAnsi="Cambria" w:cs="Cambria"/>
          <w:iCs/>
          <w:sz w:val="24"/>
          <w:szCs w:val="24"/>
          <w:lang w:val="en-US"/>
        </w:rPr>
      </w:pPr>
    </w:p>
    <w:p w:rsidR="008B1CA7" w:rsidRDefault="008B1CA7">
      <w:pPr>
        <w:spacing w:after="0" w:line="100" w:lineRule="atLeast"/>
        <w:jc w:val="center"/>
        <w:rPr>
          <w:rFonts w:ascii="Cambria" w:eastAsia="Arial Unicode MS" w:hAnsi="Cambria" w:cs="Cambria"/>
          <w:color w:val="00000A"/>
          <w:sz w:val="24"/>
          <w:szCs w:val="24"/>
          <w:lang w:val="en-US"/>
        </w:rPr>
      </w:pPr>
      <w:r>
        <w:rPr>
          <w:rFonts w:ascii="Cambria" w:eastAsia="Arial Unicode MS" w:hAnsi="Cambria" w:cs="Cambria"/>
          <w:iCs/>
          <w:sz w:val="24"/>
          <w:szCs w:val="24"/>
          <w:lang w:val="en-US"/>
        </w:rPr>
        <w:t xml:space="preserve">Coordinator; </w:t>
      </w:r>
      <w:r w:rsidRPr="00C00D1C">
        <w:rPr>
          <w:rFonts w:ascii="Cambria" w:eastAsia="Arial Unicode MS" w:hAnsi="Cambria" w:cs="Cambria"/>
          <w:iCs/>
          <w:sz w:val="24"/>
          <w:szCs w:val="24"/>
          <w:lang w:val="en-US"/>
        </w:rPr>
        <w:t xml:space="preserve">John Edwards </w:t>
      </w:r>
      <w:r>
        <w:rPr>
          <w:rFonts w:ascii="Cambria" w:eastAsia="Arial Unicode MS" w:hAnsi="Cambria" w:cs="Cambria"/>
          <w:iCs/>
          <w:sz w:val="24"/>
          <w:szCs w:val="24"/>
          <w:lang w:val="en-US"/>
        </w:rPr>
        <w:t xml:space="preserve">email </w:t>
      </w:r>
      <w:hyperlink r:id="rId4" w:history="1">
        <w:r w:rsidRPr="00454503">
          <w:rPr>
            <w:rStyle w:val="Hyperlink"/>
            <w:rFonts w:ascii="Cambria" w:eastAsia="Arial Unicode MS" w:hAnsi="Cambria" w:cs="Cambria"/>
            <w:sz w:val="24"/>
            <w:szCs w:val="24"/>
            <w:lang w:val="en-US"/>
          </w:rPr>
          <w:t>nationalscyprus2@yahoo.com</w:t>
        </w:r>
      </w:hyperlink>
    </w:p>
    <w:p w:rsidR="008B1CA7" w:rsidRDefault="008B1CA7">
      <w:pPr>
        <w:spacing w:after="0" w:line="100" w:lineRule="atLeast"/>
        <w:jc w:val="center"/>
        <w:rPr>
          <w:rFonts w:ascii="Cambria" w:eastAsia="Arial Unicode MS" w:hAnsi="Cambria" w:cs="Cambria"/>
          <w:color w:val="00000A"/>
          <w:sz w:val="24"/>
          <w:szCs w:val="24"/>
          <w:lang w:val="en-US"/>
        </w:rPr>
      </w:pPr>
    </w:p>
    <w:p w:rsidR="008B1CA7" w:rsidRDefault="008B1CA7">
      <w:pPr>
        <w:spacing w:after="0" w:line="100" w:lineRule="atLeast"/>
        <w:jc w:val="center"/>
        <w:rPr>
          <w:rFonts w:ascii="Cambria" w:eastAsia="Arial Unicode MS" w:hAnsi="Cambria" w:cs="Cambria"/>
          <w:iCs/>
          <w:sz w:val="24"/>
          <w:szCs w:val="24"/>
          <w:lang w:val="en-US"/>
        </w:rPr>
      </w:pPr>
    </w:p>
    <w:tbl>
      <w:tblPr>
        <w:tblW w:w="0" w:type="auto"/>
        <w:tblInd w:w="-45" w:type="dxa"/>
        <w:tblLayout w:type="fixed"/>
        <w:tblLook w:val="0000"/>
      </w:tblPr>
      <w:tblGrid>
        <w:gridCol w:w="763"/>
        <w:gridCol w:w="9661"/>
      </w:tblGrid>
      <w:tr w:rsidR="008B1CA7">
        <w:tc>
          <w:tcPr>
            <w:tcW w:w="763" w:type="dxa"/>
            <w:tcBorders>
              <w:top w:val="single" w:sz="4" w:space="0" w:color="000000"/>
              <w:left w:val="single" w:sz="4" w:space="0" w:color="000000"/>
              <w:bottom w:val="single" w:sz="4" w:space="0" w:color="000000"/>
            </w:tcBorders>
          </w:tcPr>
          <w:p w:rsidR="008B1CA7" w:rsidRDefault="008B1CA7">
            <w:pPr>
              <w:spacing w:after="0" w:line="100" w:lineRule="atLeast"/>
              <w:rPr>
                <w:rFonts w:eastAsia="Arial Unicode MS"/>
                <w:sz w:val="24"/>
                <w:szCs w:val="24"/>
                <w:lang w:val="en-US"/>
              </w:rPr>
            </w:pPr>
            <w:r>
              <w:rPr>
                <w:rFonts w:eastAsia="Arial Unicode MS"/>
                <w:iCs/>
                <w:color w:val="000000"/>
                <w:sz w:val="24"/>
                <w:szCs w:val="24"/>
                <w:lang w:val="en-US"/>
              </w:rPr>
              <w:t>1.</w:t>
            </w:r>
          </w:p>
        </w:tc>
        <w:tc>
          <w:tcPr>
            <w:tcW w:w="9661" w:type="dxa"/>
            <w:tcBorders>
              <w:top w:val="single" w:sz="4" w:space="0" w:color="000000"/>
              <w:left w:val="single" w:sz="4" w:space="0" w:color="000000"/>
              <w:bottom w:val="single" w:sz="4" w:space="0" w:color="000000"/>
              <w:right w:val="single" w:sz="4" w:space="0" w:color="000000"/>
            </w:tcBorders>
          </w:tcPr>
          <w:p w:rsidR="008B1CA7" w:rsidRDefault="008B1CA7">
            <w:pPr>
              <w:spacing w:after="0" w:line="100" w:lineRule="atLeast"/>
              <w:rPr>
                <w:rFonts w:eastAsia="Arial Unicode MS"/>
                <w:sz w:val="24"/>
                <w:szCs w:val="24"/>
                <w:lang w:val="en-US"/>
              </w:rPr>
            </w:pPr>
            <w:r>
              <w:rPr>
                <w:rFonts w:eastAsia="Arial Unicode MS"/>
                <w:sz w:val="24"/>
                <w:szCs w:val="24"/>
                <w:lang w:val="en-US"/>
              </w:rPr>
              <w:t xml:space="preserve">All competitions to be played under the laws of the sport of bowls, crystal Mark </w:t>
            </w:r>
            <w:r w:rsidRPr="00C00D1C">
              <w:rPr>
                <w:rFonts w:eastAsia="Arial Unicode MS"/>
                <w:sz w:val="24"/>
                <w:szCs w:val="24"/>
                <w:lang w:val="en-US"/>
              </w:rPr>
              <w:t>4</w:t>
            </w:r>
            <w:r w:rsidRPr="00C00D1C">
              <w:rPr>
                <w:rFonts w:eastAsia="Arial Unicode MS"/>
                <w:sz w:val="24"/>
                <w:szCs w:val="24"/>
                <w:vertAlign w:val="superscript"/>
                <w:lang w:val="en-US"/>
              </w:rPr>
              <w:t>th</w:t>
            </w:r>
            <w:r>
              <w:rPr>
                <w:rFonts w:eastAsia="Arial Unicode MS"/>
                <w:b/>
                <w:bCs/>
                <w:color w:val="FF0000"/>
                <w:sz w:val="24"/>
                <w:szCs w:val="24"/>
                <w:lang w:val="en-US"/>
              </w:rPr>
              <w:t xml:space="preserve"> </w:t>
            </w:r>
            <w:r>
              <w:rPr>
                <w:rFonts w:eastAsia="Arial Unicode MS"/>
                <w:sz w:val="24"/>
                <w:szCs w:val="24"/>
                <w:lang w:val="en-US"/>
              </w:rPr>
              <w:t>edition, where no rule exists in this document.</w:t>
            </w:r>
          </w:p>
          <w:p w:rsidR="008B1CA7" w:rsidRDefault="008B1CA7">
            <w:pPr>
              <w:spacing w:after="0" w:line="100" w:lineRule="atLeast"/>
              <w:rPr>
                <w:rFonts w:eastAsia="Arial Unicode MS"/>
                <w:i/>
                <w:iCs/>
                <w:color w:val="FF0000"/>
                <w:sz w:val="24"/>
                <w:szCs w:val="24"/>
                <w:lang w:val="en-US"/>
              </w:rPr>
            </w:pPr>
          </w:p>
        </w:tc>
      </w:tr>
      <w:tr w:rsidR="008B1CA7">
        <w:tc>
          <w:tcPr>
            <w:tcW w:w="763" w:type="dxa"/>
            <w:tcBorders>
              <w:top w:val="single" w:sz="4" w:space="0" w:color="000000"/>
              <w:left w:val="single" w:sz="4" w:space="0" w:color="000000"/>
              <w:bottom w:val="single" w:sz="4" w:space="0" w:color="000000"/>
            </w:tcBorders>
          </w:tcPr>
          <w:p w:rsidR="008B1CA7" w:rsidRDefault="008B1CA7">
            <w:pPr>
              <w:spacing w:after="0" w:line="100" w:lineRule="atLeast"/>
              <w:rPr>
                <w:rFonts w:eastAsia="Arial Unicode MS"/>
                <w:sz w:val="24"/>
                <w:szCs w:val="24"/>
                <w:lang w:val="en-US"/>
              </w:rPr>
            </w:pPr>
            <w:r>
              <w:rPr>
                <w:rFonts w:eastAsia="Arial Unicode MS"/>
                <w:iCs/>
                <w:color w:val="000000"/>
                <w:sz w:val="24"/>
                <w:szCs w:val="24"/>
                <w:lang w:val="en-US"/>
              </w:rPr>
              <w:t>2.</w:t>
            </w:r>
          </w:p>
        </w:tc>
        <w:tc>
          <w:tcPr>
            <w:tcW w:w="9661" w:type="dxa"/>
            <w:tcBorders>
              <w:top w:val="single" w:sz="4" w:space="0" w:color="000000"/>
              <w:left w:val="single" w:sz="4" w:space="0" w:color="000000"/>
              <w:bottom w:val="single" w:sz="4" w:space="0" w:color="000000"/>
              <w:right w:val="single" w:sz="4" w:space="0" w:color="000000"/>
            </w:tcBorders>
          </w:tcPr>
          <w:p w:rsidR="008B1CA7" w:rsidRDefault="008B1CA7">
            <w:pPr>
              <w:spacing w:after="0" w:line="100" w:lineRule="atLeast"/>
              <w:jc w:val="both"/>
              <w:rPr>
                <w:rFonts w:eastAsia="Arial Unicode MS"/>
                <w:i/>
                <w:iCs/>
                <w:color w:val="FF0000"/>
                <w:sz w:val="24"/>
                <w:szCs w:val="24"/>
                <w:lang w:val="en-US"/>
              </w:rPr>
            </w:pPr>
            <w:r>
              <w:rPr>
                <w:rFonts w:eastAsia="Arial Unicode MS"/>
                <w:sz w:val="24"/>
                <w:szCs w:val="24"/>
                <w:lang w:val="en-US"/>
              </w:rPr>
              <w:t xml:space="preserve">All competitors must be fully paid up members of a Member Club of Bowls Cyprus. </w:t>
            </w:r>
            <w:r>
              <w:rPr>
                <w:rFonts w:eastAsia="Arial Unicode MS"/>
                <w:color w:val="000000"/>
                <w:sz w:val="24"/>
                <w:szCs w:val="24"/>
                <w:lang w:val="en-US"/>
              </w:rPr>
              <w:t>All teams</w:t>
            </w:r>
            <w:r>
              <w:rPr>
                <w:rFonts w:eastAsia="Arial Unicode MS"/>
                <w:sz w:val="24"/>
                <w:szCs w:val="24"/>
                <w:lang w:val="en-US"/>
              </w:rPr>
              <w:t xml:space="preserve"> </w:t>
            </w:r>
            <w:r>
              <w:rPr>
                <w:rFonts w:eastAsia="Arial Unicode MS"/>
                <w:color w:val="000000"/>
                <w:sz w:val="24"/>
                <w:szCs w:val="24"/>
                <w:lang w:val="en-US"/>
              </w:rPr>
              <w:t xml:space="preserve">shall be made up of members of the same club. </w:t>
            </w:r>
            <w:r>
              <w:rPr>
                <w:rFonts w:eastAsia="Arial Unicode MS"/>
                <w:sz w:val="24"/>
                <w:szCs w:val="24"/>
                <w:lang w:val="en-US"/>
              </w:rPr>
              <w:t>Competitors belonging to more than one club must declare their primary club on entry.</w:t>
            </w:r>
          </w:p>
          <w:p w:rsidR="008B1CA7" w:rsidRDefault="008B1CA7">
            <w:pPr>
              <w:spacing w:after="0" w:line="100" w:lineRule="atLeast"/>
              <w:jc w:val="both"/>
              <w:rPr>
                <w:rFonts w:eastAsia="Arial Unicode MS"/>
                <w:i/>
                <w:iCs/>
                <w:color w:val="FF0000"/>
                <w:sz w:val="24"/>
                <w:szCs w:val="24"/>
                <w:lang w:val="en-US"/>
              </w:rPr>
            </w:pPr>
          </w:p>
        </w:tc>
      </w:tr>
      <w:tr w:rsidR="008B1CA7">
        <w:tc>
          <w:tcPr>
            <w:tcW w:w="763" w:type="dxa"/>
            <w:tcBorders>
              <w:top w:val="single" w:sz="4" w:space="0" w:color="000000"/>
              <w:left w:val="single" w:sz="4" w:space="0" w:color="000000"/>
              <w:bottom w:val="single" w:sz="4" w:space="0" w:color="000000"/>
            </w:tcBorders>
          </w:tcPr>
          <w:p w:rsidR="008B1CA7" w:rsidRDefault="008B1CA7">
            <w:pPr>
              <w:spacing w:after="0" w:line="100" w:lineRule="atLeast"/>
              <w:rPr>
                <w:rFonts w:eastAsia="Arial Unicode MS"/>
                <w:sz w:val="24"/>
                <w:szCs w:val="24"/>
                <w:lang w:val="en-US"/>
              </w:rPr>
            </w:pPr>
            <w:r>
              <w:rPr>
                <w:rFonts w:eastAsia="Arial Unicode MS"/>
                <w:iCs/>
                <w:color w:val="000000"/>
                <w:sz w:val="24"/>
                <w:szCs w:val="24"/>
                <w:lang w:val="en-US"/>
              </w:rPr>
              <w:t>3.</w:t>
            </w:r>
          </w:p>
        </w:tc>
        <w:tc>
          <w:tcPr>
            <w:tcW w:w="9661" w:type="dxa"/>
            <w:tcBorders>
              <w:top w:val="single" w:sz="4" w:space="0" w:color="000000"/>
              <w:left w:val="single" w:sz="4" w:space="0" w:color="000000"/>
              <w:bottom w:val="single" w:sz="4" w:space="0" w:color="000000"/>
              <w:right w:val="single" w:sz="4" w:space="0" w:color="000000"/>
            </w:tcBorders>
          </w:tcPr>
          <w:p w:rsidR="008B1CA7" w:rsidRDefault="008B1CA7">
            <w:pPr>
              <w:spacing w:after="0" w:line="100" w:lineRule="atLeast"/>
              <w:jc w:val="both"/>
              <w:rPr>
                <w:rFonts w:eastAsia="Arial Unicode MS"/>
                <w:i/>
                <w:iCs/>
                <w:color w:val="FF0000"/>
                <w:sz w:val="24"/>
                <w:szCs w:val="24"/>
                <w:lang w:val="en-US"/>
              </w:rPr>
            </w:pPr>
            <w:r>
              <w:rPr>
                <w:rFonts w:eastAsia="Arial Unicode MS"/>
                <w:sz w:val="24"/>
                <w:szCs w:val="24"/>
                <w:lang w:val="en-US"/>
              </w:rPr>
              <w:t xml:space="preserve">All competitions are open to all classes of membership, with the exception of non-residents of Cyprus, who cannot take part in the Ladies or Gents 4 bowl </w:t>
            </w:r>
            <w:r w:rsidRPr="00C00D1C">
              <w:rPr>
                <w:rFonts w:eastAsia="Arial Unicode MS"/>
                <w:sz w:val="24"/>
                <w:szCs w:val="24"/>
                <w:lang w:val="en-US"/>
              </w:rPr>
              <w:t>(SETS)</w:t>
            </w:r>
            <w:r w:rsidRPr="00C00D1C">
              <w:rPr>
                <w:rFonts w:eastAsia="Arial Unicode MS"/>
                <w:b/>
                <w:bCs/>
                <w:sz w:val="24"/>
                <w:szCs w:val="24"/>
                <w:lang w:val="en-US"/>
              </w:rPr>
              <w:t xml:space="preserve"> </w:t>
            </w:r>
            <w:r>
              <w:rPr>
                <w:rFonts w:eastAsia="Arial Unicode MS"/>
                <w:sz w:val="24"/>
                <w:szCs w:val="24"/>
                <w:lang w:val="en-US"/>
              </w:rPr>
              <w:t>singles competitions.</w:t>
            </w:r>
          </w:p>
          <w:p w:rsidR="008B1CA7" w:rsidRDefault="008B1CA7">
            <w:pPr>
              <w:spacing w:after="0" w:line="100" w:lineRule="atLeast"/>
              <w:jc w:val="both"/>
              <w:rPr>
                <w:rFonts w:eastAsia="Arial Unicode MS"/>
                <w:i/>
                <w:iCs/>
                <w:color w:val="FF0000"/>
                <w:sz w:val="24"/>
                <w:szCs w:val="24"/>
                <w:lang w:val="en-US"/>
              </w:rPr>
            </w:pPr>
          </w:p>
        </w:tc>
      </w:tr>
      <w:tr w:rsidR="008B1CA7">
        <w:tc>
          <w:tcPr>
            <w:tcW w:w="763" w:type="dxa"/>
            <w:tcBorders>
              <w:top w:val="single" w:sz="4" w:space="0" w:color="000000"/>
              <w:left w:val="single" w:sz="4" w:space="0" w:color="000000"/>
              <w:bottom w:val="single" w:sz="4" w:space="0" w:color="000000"/>
            </w:tcBorders>
          </w:tcPr>
          <w:p w:rsidR="008B1CA7" w:rsidRDefault="008B1CA7">
            <w:pPr>
              <w:spacing w:after="0" w:line="100" w:lineRule="atLeast"/>
              <w:rPr>
                <w:rFonts w:eastAsia="Arial Unicode MS"/>
                <w:color w:val="000000"/>
                <w:sz w:val="24"/>
                <w:szCs w:val="24"/>
                <w:lang w:val="en-US"/>
              </w:rPr>
            </w:pPr>
            <w:r>
              <w:rPr>
                <w:rFonts w:eastAsia="Arial Unicode MS"/>
                <w:iCs/>
                <w:color w:val="000000"/>
                <w:sz w:val="24"/>
                <w:szCs w:val="24"/>
                <w:lang w:val="en-US"/>
              </w:rPr>
              <w:t xml:space="preserve">4.  </w:t>
            </w:r>
          </w:p>
        </w:tc>
        <w:tc>
          <w:tcPr>
            <w:tcW w:w="9661" w:type="dxa"/>
            <w:tcBorders>
              <w:top w:val="single" w:sz="4" w:space="0" w:color="000000"/>
              <w:left w:val="single" w:sz="4" w:space="0" w:color="000000"/>
              <w:bottom w:val="single" w:sz="4" w:space="0" w:color="000000"/>
              <w:right w:val="single" w:sz="4" w:space="0" w:color="000000"/>
            </w:tcBorders>
          </w:tcPr>
          <w:p w:rsidR="008B1CA7" w:rsidRDefault="008B1CA7">
            <w:pPr>
              <w:spacing w:after="0" w:line="100" w:lineRule="atLeast"/>
              <w:rPr>
                <w:rFonts w:eastAsia="Arial Unicode MS"/>
                <w:i/>
                <w:iCs/>
                <w:color w:val="FF0000"/>
                <w:sz w:val="24"/>
                <w:szCs w:val="24"/>
                <w:lang w:val="en-US"/>
              </w:rPr>
            </w:pPr>
            <w:r>
              <w:rPr>
                <w:rFonts w:eastAsia="Arial Unicode MS"/>
                <w:color w:val="000000"/>
                <w:sz w:val="24"/>
                <w:szCs w:val="24"/>
                <w:lang w:val="en-US"/>
              </w:rPr>
              <w:t>All players entering National Competitions must be available for the finals.</w:t>
            </w:r>
          </w:p>
          <w:p w:rsidR="008B1CA7" w:rsidRDefault="008B1CA7">
            <w:pPr>
              <w:spacing w:after="0" w:line="100" w:lineRule="atLeast"/>
              <w:rPr>
                <w:rFonts w:eastAsia="Arial Unicode MS"/>
                <w:i/>
                <w:iCs/>
                <w:color w:val="FF0000"/>
                <w:sz w:val="24"/>
                <w:szCs w:val="24"/>
                <w:lang w:val="en-US"/>
              </w:rPr>
            </w:pPr>
            <w:r w:rsidRPr="00E2159F">
              <w:rPr>
                <w:rFonts w:eastAsia="Arial Unicode MS"/>
                <w:i/>
                <w:iCs/>
                <w:color w:val="FF0000"/>
                <w:sz w:val="24"/>
                <w:szCs w:val="24"/>
                <w:lang w:val="en-US"/>
              </w:rPr>
              <w:t>If a competitor during the season has a calendar change, that means they cannot be available for the finals, they must immediately substitute themselves, failure to do so will eliminate their team from that competition.</w:t>
            </w:r>
          </w:p>
        </w:tc>
      </w:tr>
      <w:tr w:rsidR="008B1CA7">
        <w:tc>
          <w:tcPr>
            <w:tcW w:w="763" w:type="dxa"/>
            <w:tcBorders>
              <w:top w:val="single" w:sz="4" w:space="0" w:color="000000"/>
              <w:left w:val="single" w:sz="4" w:space="0" w:color="000000"/>
              <w:bottom w:val="single" w:sz="4" w:space="0" w:color="000000"/>
            </w:tcBorders>
          </w:tcPr>
          <w:p w:rsidR="008B1CA7" w:rsidRDefault="008B1CA7">
            <w:pPr>
              <w:spacing w:after="0" w:line="100" w:lineRule="atLeast"/>
              <w:rPr>
                <w:rFonts w:eastAsia="Arial Unicode MS"/>
                <w:sz w:val="24"/>
                <w:szCs w:val="24"/>
                <w:lang w:val="en-US"/>
              </w:rPr>
            </w:pPr>
            <w:r>
              <w:rPr>
                <w:rFonts w:eastAsia="Arial Unicode MS"/>
                <w:iCs/>
                <w:color w:val="000000"/>
                <w:sz w:val="24"/>
                <w:szCs w:val="24"/>
                <w:lang w:val="en-US"/>
              </w:rPr>
              <w:t>5.</w:t>
            </w:r>
          </w:p>
        </w:tc>
        <w:tc>
          <w:tcPr>
            <w:tcW w:w="9661" w:type="dxa"/>
            <w:tcBorders>
              <w:top w:val="single" w:sz="4" w:space="0" w:color="000000"/>
              <w:left w:val="single" w:sz="4" w:space="0" w:color="000000"/>
              <w:bottom w:val="single" w:sz="4" w:space="0" w:color="000000"/>
              <w:right w:val="single" w:sz="4" w:space="0" w:color="000000"/>
            </w:tcBorders>
          </w:tcPr>
          <w:p w:rsidR="008B1CA7" w:rsidRDefault="008B1CA7">
            <w:pPr>
              <w:spacing w:after="0" w:line="100" w:lineRule="atLeast"/>
              <w:jc w:val="both"/>
              <w:rPr>
                <w:rFonts w:eastAsia="Times New Roman"/>
                <w:sz w:val="24"/>
                <w:szCs w:val="24"/>
                <w:lang w:val="en-US"/>
              </w:rPr>
            </w:pPr>
            <w:r>
              <w:rPr>
                <w:rFonts w:eastAsia="Arial Unicode MS"/>
                <w:sz w:val="24"/>
                <w:szCs w:val="24"/>
                <w:lang w:val="en-US"/>
              </w:rPr>
              <w:t>The National Competitions shall comprise of:-</w:t>
            </w:r>
          </w:p>
          <w:p w:rsidR="008B1CA7" w:rsidRDefault="008B1CA7">
            <w:pPr>
              <w:spacing w:after="0" w:line="100" w:lineRule="atLeast"/>
              <w:jc w:val="both"/>
              <w:rPr>
                <w:rFonts w:eastAsia="Times New Roman"/>
                <w:sz w:val="24"/>
                <w:szCs w:val="24"/>
                <w:lang w:val="en-US"/>
              </w:rPr>
            </w:pPr>
            <w:r>
              <w:rPr>
                <w:rFonts w:eastAsia="Times New Roman"/>
                <w:sz w:val="24"/>
                <w:szCs w:val="24"/>
                <w:lang w:val="en-US"/>
              </w:rPr>
              <w:t>Ladies and Gents 2 bowl and 4 bowl singles, 21 shots</w:t>
            </w:r>
          </w:p>
          <w:p w:rsidR="008B1CA7" w:rsidRPr="001C3ED9" w:rsidRDefault="008B1CA7">
            <w:pPr>
              <w:spacing w:after="0" w:line="100" w:lineRule="atLeast"/>
              <w:jc w:val="both"/>
              <w:rPr>
                <w:rFonts w:eastAsia="Times New Roman"/>
                <w:sz w:val="24"/>
                <w:szCs w:val="24"/>
                <w:lang w:val="en-US"/>
              </w:rPr>
            </w:pPr>
            <w:r w:rsidRPr="001C3ED9">
              <w:rPr>
                <w:rFonts w:eastAsia="Times New Roman"/>
                <w:sz w:val="24"/>
                <w:szCs w:val="24"/>
                <w:lang w:val="en-US"/>
              </w:rPr>
              <w:t>Ladies and Gents 4 bowl (SETS) singles, 3 x 5 ends</w:t>
            </w:r>
          </w:p>
          <w:p w:rsidR="008B1CA7" w:rsidRDefault="008B1CA7">
            <w:pPr>
              <w:spacing w:after="0" w:line="100" w:lineRule="atLeast"/>
              <w:jc w:val="both"/>
              <w:rPr>
                <w:rFonts w:eastAsia="Times New Roman"/>
                <w:sz w:val="24"/>
                <w:szCs w:val="24"/>
                <w:lang w:val="en-US"/>
              </w:rPr>
            </w:pPr>
            <w:r>
              <w:rPr>
                <w:rFonts w:eastAsia="Times New Roman"/>
                <w:sz w:val="24"/>
                <w:szCs w:val="24"/>
                <w:lang w:val="en-US"/>
              </w:rPr>
              <w:t>Ladies and Gents 4 bowl pairs, 18 ends</w:t>
            </w:r>
          </w:p>
          <w:p w:rsidR="008B1CA7" w:rsidRDefault="008B1CA7">
            <w:pPr>
              <w:spacing w:after="0" w:line="100" w:lineRule="atLeast"/>
              <w:jc w:val="both"/>
              <w:rPr>
                <w:rFonts w:eastAsia="Times New Roman"/>
                <w:sz w:val="24"/>
                <w:szCs w:val="24"/>
                <w:lang w:val="en-US"/>
              </w:rPr>
            </w:pPr>
            <w:r>
              <w:rPr>
                <w:rFonts w:eastAsia="Times New Roman"/>
                <w:sz w:val="24"/>
                <w:szCs w:val="24"/>
                <w:lang w:val="en-US"/>
              </w:rPr>
              <w:t>Ladies and Gents 3 bowl triples, 18 ends</w:t>
            </w:r>
          </w:p>
          <w:p w:rsidR="008B1CA7" w:rsidRDefault="008B1CA7">
            <w:pPr>
              <w:spacing w:after="0" w:line="100" w:lineRule="atLeast"/>
              <w:jc w:val="both"/>
              <w:rPr>
                <w:rFonts w:eastAsia="Times New Roman"/>
                <w:sz w:val="24"/>
                <w:szCs w:val="24"/>
                <w:lang w:val="en-US"/>
              </w:rPr>
            </w:pPr>
            <w:r>
              <w:rPr>
                <w:rFonts w:eastAsia="Times New Roman"/>
                <w:sz w:val="24"/>
                <w:szCs w:val="24"/>
                <w:lang w:val="en-US"/>
              </w:rPr>
              <w:t>Ladies and Gents 2 bowl rinks, 18 ends</w:t>
            </w:r>
          </w:p>
          <w:p w:rsidR="008B1CA7" w:rsidRDefault="008B1CA7">
            <w:pPr>
              <w:spacing w:after="0" w:line="100" w:lineRule="atLeast"/>
              <w:jc w:val="both"/>
              <w:rPr>
                <w:rFonts w:eastAsia="Times New Roman"/>
                <w:sz w:val="24"/>
                <w:szCs w:val="24"/>
                <w:lang w:val="en-US"/>
              </w:rPr>
            </w:pPr>
            <w:r>
              <w:rPr>
                <w:rFonts w:eastAsia="Times New Roman"/>
                <w:sz w:val="24"/>
                <w:szCs w:val="24"/>
                <w:lang w:val="en-US"/>
              </w:rPr>
              <w:t>Mixed 4 bowl pairs where the team shall comprise of 1 female and 1 male, 18 ends</w:t>
            </w:r>
          </w:p>
          <w:p w:rsidR="008B1CA7" w:rsidRDefault="008B1CA7">
            <w:pPr>
              <w:spacing w:after="0" w:line="100" w:lineRule="atLeast"/>
              <w:jc w:val="both"/>
              <w:rPr>
                <w:rFonts w:eastAsia="Times New Roman"/>
                <w:sz w:val="24"/>
                <w:szCs w:val="24"/>
                <w:lang w:val="en-US"/>
              </w:rPr>
            </w:pPr>
            <w:r>
              <w:rPr>
                <w:rFonts w:eastAsia="Times New Roman"/>
                <w:sz w:val="24"/>
                <w:szCs w:val="24"/>
                <w:lang w:val="en-US"/>
              </w:rPr>
              <w:t>Mixed 3 bowl triples where the team shall be at least 1 female and 1 male, 18 ends</w:t>
            </w:r>
          </w:p>
          <w:p w:rsidR="008B1CA7" w:rsidRDefault="008B1CA7">
            <w:pPr>
              <w:spacing w:after="0" w:line="100" w:lineRule="atLeast"/>
              <w:jc w:val="both"/>
              <w:rPr>
                <w:rFonts w:eastAsia="Arial Unicode MS"/>
                <w:sz w:val="24"/>
                <w:szCs w:val="24"/>
                <w:lang w:val="en-US"/>
              </w:rPr>
            </w:pPr>
            <w:r>
              <w:rPr>
                <w:rFonts w:eastAsia="Times New Roman"/>
                <w:sz w:val="24"/>
                <w:szCs w:val="24"/>
                <w:lang w:val="en-US"/>
              </w:rPr>
              <w:t>Mixed 2 bowl rinks, where the team shall be 2 ladies and 2 men, 18 ends</w:t>
            </w:r>
          </w:p>
          <w:p w:rsidR="008B1CA7" w:rsidRDefault="008B1CA7">
            <w:pPr>
              <w:spacing w:after="0" w:line="100" w:lineRule="atLeast"/>
              <w:jc w:val="both"/>
              <w:rPr>
                <w:rFonts w:eastAsia="Arial Unicode MS"/>
                <w:sz w:val="24"/>
                <w:szCs w:val="24"/>
                <w:lang w:val="en-US"/>
              </w:rPr>
            </w:pPr>
            <w:r>
              <w:rPr>
                <w:rFonts w:eastAsia="Arial Unicode MS"/>
                <w:sz w:val="24"/>
                <w:szCs w:val="24"/>
                <w:lang w:val="en-US"/>
              </w:rPr>
              <w:t>Open two bowl singles (21 ends, played on 1/2 days)</w:t>
            </w:r>
          </w:p>
          <w:p w:rsidR="008B1CA7" w:rsidRDefault="008B1CA7">
            <w:pPr>
              <w:spacing w:after="0" w:line="100" w:lineRule="atLeast"/>
              <w:jc w:val="both"/>
              <w:rPr>
                <w:rFonts w:eastAsia="Arial Unicode MS"/>
                <w:sz w:val="24"/>
                <w:szCs w:val="24"/>
                <w:lang w:val="en-US"/>
              </w:rPr>
            </w:pPr>
          </w:p>
          <w:p w:rsidR="008B1CA7" w:rsidRDefault="008B1CA7">
            <w:pPr>
              <w:spacing w:after="0" w:line="100" w:lineRule="atLeast"/>
              <w:ind w:left="90"/>
              <w:jc w:val="both"/>
              <w:rPr>
                <w:rFonts w:eastAsia="Arial Unicode MS"/>
                <w:i/>
                <w:iCs/>
                <w:color w:val="FF0000"/>
                <w:sz w:val="24"/>
                <w:szCs w:val="24"/>
                <w:lang w:val="en-US"/>
              </w:rPr>
            </w:pPr>
            <w:r>
              <w:rPr>
                <w:rFonts w:eastAsia="Times New Roman"/>
                <w:i/>
                <w:iCs/>
                <w:sz w:val="24"/>
                <w:szCs w:val="24"/>
                <w:lang w:val="en-US"/>
              </w:rPr>
              <w:t>In the event of a draw an extra end must be played, skips or opponents in singles to toss for jack.</w:t>
            </w:r>
          </w:p>
          <w:p w:rsidR="008B1CA7" w:rsidRDefault="008B1CA7">
            <w:pPr>
              <w:spacing w:after="0" w:line="100" w:lineRule="atLeast"/>
              <w:ind w:left="90"/>
              <w:jc w:val="both"/>
              <w:rPr>
                <w:rFonts w:eastAsia="Arial Unicode MS"/>
                <w:i/>
                <w:iCs/>
                <w:color w:val="FF0000"/>
                <w:sz w:val="24"/>
                <w:szCs w:val="24"/>
                <w:lang w:val="en-US"/>
              </w:rPr>
            </w:pPr>
          </w:p>
        </w:tc>
      </w:tr>
      <w:tr w:rsidR="008B1CA7">
        <w:tc>
          <w:tcPr>
            <w:tcW w:w="763" w:type="dxa"/>
            <w:tcBorders>
              <w:top w:val="single" w:sz="4" w:space="0" w:color="000000"/>
              <w:left w:val="single" w:sz="4" w:space="0" w:color="000000"/>
              <w:bottom w:val="single" w:sz="4" w:space="0" w:color="000000"/>
            </w:tcBorders>
          </w:tcPr>
          <w:p w:rsidR="008B1CA7" w:rsidRDefault="008B1CA7">
            <w:pPr>
              <w:spacing w:after="0" w:line="100" w:lineRule="atLeast"/>
              <w:rPr>
                <w:rFonts w:eastAsia="Arial Unicode MS"/>
                <w:sz w:val="24"/>
                <w:szCs w:val="24"/>
                <w:lang w:val="en-US"/>
              </w:rPr>
            </w:pPr>
            <w:r>
              <w:rPr>
                <w:rFonts w:eastAsia="Times New Roman"/>
                <w:iCs/>
                <w:color w:val="000000"/>
                <w:sz w:val="24"/>
                <w:szCs w:val="24"/>
                <w:lang w:val="en-US"/>
              </w:rPr>
              <w:t>6.</w:t>
            </w:r>
          </w:p>
        </w:tc>
        <w:tc>
          <w:tcPr>
            <w:tcW w:w="9661" w:type="dxa"/>
            <w:tcBorders>
              <w:top w:val="single" w:sz="4" w:space="0" w:color="000000"/>
              <w:left w:val="single" w:sz="4" w:space="0" w:color="000000"/>
              <w:bottom w:val="single" w:sz="4" w:space="0" w:color="000000"/>
              <w:right w:val="single" w:sz="4" w:space="0" w:color="000000"/>
            </w:tcBorders>
          </w:tcPr>
          <w:p w:rsidR="008B1CA7" w:rsidRDefault="008B1CA7">
            <w:pPr>
              <w:spacing w:after="0" w:line="100" w:lineRule="atLeast"/>
              <w:jc w:val="both"/>
              <w:rPr>
                <w:rFonts w:eastAsia="Arial Unicode MS"/>
                <w:sz w:val="24"/>
                <w:szCs w:val="24"/>
                <w:lang w:val="en-US"/>
              </w:rPr>
            </w:pPr>
            <w:r>
              <w:rPr>
                <w:rFonts w:eastAsia="Arial Unicode MS"/>
                <w:sz w:val="24"/>
                <w:szCs w:val="24"/>
                <w:lang w:val="en-US"/>
              </w:rPr>
              <w:t>If a player has represented a Bowls Cyprus club in the Nationals, such player can continue to represent that club if they are a member of another Bowls Cyprus affiliated club until they have played in all rounds up to and including the final.</w:t>
            </w:r>
          </w:p>
          <w:p w:rsidR="008B1CA7" w:rsidRDefault="008B1CA7">
            <w:pPr>
              <w:spacing w:after="0" w:line="100" w:lineRule="atLeast"/>
              <w:jc w:val="both"/>
              <w:rPr>
                <w:rFonts w:eastAsia="Arial Unicode MS"/>
                <w:sz w:val="24"/>
                <w:szCs w:val="24"/>
                <w:lang w:val="en-US"/>
              </w:rPr>
            </w:pPr>
          </w:p>
          <w:p w:rsidR="008B1CA7" w:rsidRDefault="008B1CA7">
            <w:pPr>
              <w:spacing w:after="0" w:line="100" w:lineRule="atLeast"/>
              <w:jc w:val="both"/>
              <w:rPr>
                <w:rFonts w:eastAsia="Arial Unicode MS"/>
                <w:i/>
                <w:iCs/>
                <w:color w:val="FF0000"/>
                <w:sz w:val="24"/>
                <w:szCs w:val="24"/>
                <w:lang w:val="en-US"/>
              </w:rPr>
            </w:pPr>
            <w:r>
              <w:rPr>
                <w:rFonts w:eastAsia="Arial Unicode MS"/>
                <w:sz w:val="24"/>
                <w:szCs w:val="24"/>
                <w:lang w:val="en-US"/>
              </w:rPr>
              <w:t xml:space="preserve">No player may represent more than one club in any National competition. </w:t>
            </w:r>
          </w:p>
          <w:p w:rsidR="008B1CA7" w:rsidRDefault="008B1CA7">
            <w:pPr>
              <w:spacing w:after="0" w:line="100" w:lineRule="atLeast"/>
              <w:rPr>
                <w:rFonts w:eastAsia="Arial Unicode MS"/>
                <w:i/>
                <w:iCs/>
                <w:color w:val="FF0000"/>
                <w:sz w:val="24"/>
                <w:szCs w:val="24"/>
                <w:lang w:val="en-US"/>
              </w:rPr>
            </w:pPr>
          </w:p>
        </w:tc>
      </w:tr>
      <w:tr w:rsidR="008B1CA7">
        <w:tc>
          <w:tcPr>
            <w:tcW w:w="763" w:type="dxa"/>
            <w:tcBorders>
              <w:top w:val="single" w:sz="4" w:space="0" w:color="000000"/>
              <w:left w:val="single" w:sz="4" w:space="0" w:color="000000"/>
              <w:bottom w:val="single" w:sz="4" w:space="0" w:color="000000"/>
            </w:tcBorders>
          </w:tcPr>
          <w:p w:rsidR="008B1CA7" w:rsidRDefault="008B1CA7">
            <w:pPr>
              <w:spacing w:after="0" w:line="100" w:lineRule="atLeast"/>
              <w:rPr>
                <w:rFonts w:eastAsia="Arial Unicode MS"/>
                <w:sz w:val="24"/>
                <w:szCs w:val="24"/>
                <w:lang w:val="en-US"/>
              </w:rPr>
            </w:pPr>
            <w:r>
              <w:rPr>
                <w:rFonts w:eastAsia="Times New Roman"/>
                <w:iCs/>
                <w:color w:val="000000"/>
                <w:sz w:val="24"/>
                <w:szCs w:val="24"/>
                <w:lang w:val="en-US"/>
              </w:rPr>
              <w:t>7.</w:t>
            </w:r>
          </w:p>
        </w:tc>
        <w:tc>
          <w:tcPr>
            <w:tcW w:w="9661" w:type="dxa"/>
            <w:tcBorders>
              <w:top w:val="single" w:sz="4" w:space="0" w:color="000000"/>
              <w:left w:val="single" w:sz="4" w:space="0" w:color="000000"/>
              <w:bottom w:val="single" w:sz="4" w:space="0" w:color="000000"/>
              <w:right w:val="single" w:sz="4" w:space="0" w:color="000000"/>
            </w:tcBorders>
          </w:tcPr>
          <w:p w:rsidR="008B1CA7" w:rsidRDefault="008B1CA7">
            <w:pPr>
              <w:spacing w:after="0" w:line="100" w:lineRule="atLeast"/>
              <w:jc w:val="both"/>
              <w:rPr>
                <w:rFonts w:eastAsia="Arial Unicode MS"/>
                <w:i/>
                <w:iCs/>
                <w:color w:val="FF0000"/>
                <w:sz w:val="24"/>
                <w:szCs w:val="24"/>
                <w:lang w:val="en-US"/>
              </w:rPr>
            </w:pPr>
            <w:r>
              <w:rPr>
                <w:rFonts w:eastAsia="Arial Unicode MS"/>
                <w:sz w:val="24"/>
                <w:szCs w:val="24"/>
                <w:lang w:val="en-US"/>
              </w:rPr>
              <w:t>All matches must be played on rinks recognized by Bowls Cyprus, ie. a rink of a Member Club or Affiliate Member.</w:t>
            </w:r>
          </w:p>
          <w:p w:rsidR="008B1CA7" w:rsidRDefault="008B1CA7">
            <w:pPr>
              <w:spacing w:after="0" w:line="100" w:lineRule="atLeast"/>
              <w:jc w:val="both"/>
              <w:rPr>
                <w:rFonts w:eastAsia="Arial Unicode MS"/>
                <w:i/>
                <w:iCs/>
                <w:color w:val="FF0000"/>
                <w:sz w:val="24"/>
                <w:szCs w:val="24"/>
                <w:lang w:val="en-US"/>
              </w:rPr>
            </w:pPr>
          </w:p>
        </w:tc>
      </w:tr>
      <w:tr w:rsidR="008B1CA7">
        <w:tc>
          <w:tcPr>
            <w:tcW w:w="763" w:type="dxa"/>
            <w:tcBorders>
              <w:top w:val="single" w:sz="4" w:space="0" w:color="000000"/>
              <w:left w:val="single" w:sz="4" w:space="0" w:color="000000"/>
              <w:bottom w:val="single" w:sz="4" w:space="0" w:color="000000"/>
            </w:tcBorders>
          </w:tcPr>
          <w:p w:rsidR="008B1CA7" w:rsidRDefault="008B1CA7">
            <w:pPr>
              <w:spacing w:after="0" w:line="100" w:lineRule="atLeast"/>
              <w:rPr>
                <w:rFonts w:eastAsia="Times New Roman"/>
                <w:sz w:val="24"/>
                <w:szCs w:val="24"/>
                <w:lang w:val="en-US"/>
              </w:rPr>
            </w:pPr>
            <w:r>
              <w:rPr>
                <w:rFonts w:eastAsia="Times New Roman"/>
                <w:iCs/>
                <w:color w:val="000000"/>
                <w:sz w:val="24"/>
                <w:szCs w:val="24"/>
                <w:lang w:val="en-US"/>
              </w:rPr>
              <w:t>8.</w:t>
            </w:r>
          </w:p>
        </w:tc>
        <w:tc>
          <w:tcPr>
            <w:tcW w:w="9661" w:type="dxa"/>
            <w:tcBorders>
              <w:top w:val="single" w:sz="4" w:space="0" w:color="000000"/>
              <w:left w:val="single" w:sz="4" w:space="0" w:color="000000"/>
              <w:bottom w:val="single" w:sz="4" w:space="0" w:color="000000"/>
              <w:right w:val="single" w:sz="4" w:space="0" w:color="000000"/>
            </w:tcBorders>
          </w:tcPr>
          <w:p w:rsidR="008B1CA7" w:rsidRDefault="008B1CA7">
            <w:pPr>
              <w:spacing w:after="0" w:line="100" w:lineRule="atLeast"/>
              <w:jc w:val="both"/>
              <w:rPr>
                <w:rFonts w:eastAsia="Arial Unicode MS"/>
                <w:i/>
                <w:iCs/>
                <w:color w:val="FF0000"/>
                <w:sz w:val="24"/>
                <w:szCs w:val="24"/>
                <w:lang w:val="en-US"/>
              </w:rPr>
            </w:pPr>
            <w:r>
              <w:rPr>
                <w:rFonts w:eastAsia="Times New Roman"/>
                <w:sz w:val="24"/>
                <w:szCs w:val="24"/>
                <w:lang w:val="en-US"/>
              </w:rPr>
              <w:t xml:space="preserve">A draw must be made for the rink of play for all National competitions. No practice will be allowed on the rink of play on the day of the competition. </w:t>
            </w:r>
          </w:p>
          <w:p w:rsidR="008B1CA7" w:rsidRDefault="008B1CA7">
            <w:pPr>
              <w:spacing w:after="0" w:line="100" w:lineRule="atLeast"/>
              <w:jc w:val="both"/>
              <w:rPr>
                <w:rFonts w:eastAsia="Arial Unicode MS"/>
                <w:i/>
                <w:iCs/>
                <w:color w:val="FF0000"/>
                <w:sz w:val="24"/>
                <w:szCs w:val="24"/>
                <w:lang w:val="en-US"/>
              </w:rPr>
            </w:pPr>
          </w:p>
        </w:tc>
      </w:tr>
      <w:tr w:rsidR="008B1CA7">
        <w:tc>
          <w:tcPr>
            <w:tcW w:w="763" w:type="dxa"/>
            <w:tcBorders>
              <w:top w:val="single" w:sz="4" w:space="0" w:color="000000"/>
              <w:left w:val="single" w:sz="4" w:space="0" w:color="000000"/>
              <w:bottom w:val="single" w:sz="4" w:space="0" w:color="000000"/>
            </w:tcBorders>
          </w:tcPr>
          <w:p w:rsidR="008B1CA7" w:rsidRDefault="008B1CA7">
            <w:pPr>
              <w:spacing w:after="0" w:line="100" w:lineRule="atLeast"/>
              <w:rPr>
                <w:rFonts w:eastAsia="Arial Unicode MS"/>
                <w:sz w:val="24"/>
                <w:szCs w:val="24"/>
                <w:lang w:val="en-US"/>
              </w:rPr>
            </w:pPr>
            <w:r>
              <w:rPr>
                <w:rFonts w:eastAsia="Times New Roman"/>
                <w:iCs/>
                <w:color w:val="000000"/>
                <w:sz w:val="24"/>
                <w:szCs w:val="24"/>
                <w:lang w:val="en-US"/>
              </w:rPr>
              <w:t>9.</w:t>
            </w:r>
          </w:p>
        </w:tc>
        <w:tc>
          <w:tcPr>
            <w:tcW w:w="9661" w:type="dxa"/>
            <w:tcBorders>
              <w:top w:val="single" w:sz="4" w:space="0" w:color="000000"/>
              <w:left w:val="single" w:sz="4" w:space="0" w:color="000000"/>
              <w:bottom w:val="single" w:sz="4" w:space="0" w:color="000000"/>
              <w:right w:val="single" w:sz="4" w:space="0" w:color="000000"/>
            </w:tcBorders>
          </w:tcPr>
          <w:p w:rsidR="008B1CA7" w:rsidRDefault="008B1CA7">
            <w:pPr>
              <w:spacing w:after="0" w:line="100" w:lineRule="atLeast"/>
              <w:jc w:val="both"/>
              <w:rPr>
                <w:rFonts w:eastAsia="Arial Unicode MS"/>
                <w:sz w:val="24"/>
                <w:szCs w:val="24"/>
                <w:lang w:val="en-US"/>
              </w:rPr>
            </w:pPr>
            <w:r>
              <w:rPr>
                <w:rFonts w:eastAsia="Arial Unicode MS"/>
                <w:sz w:val="24"/>
                <w:szCs w:val="24"/>
                <w:lang w:val="en-US"/>
              </w:rPr>
              <w:t xml:space="preserve">No player may play for more than one team in the same competition. </w:t>
            </w:r>
          </w:p>
          <w:p w:rsidR="008B1CA7" w:rsidRDefault="008B1CA7">
            <w:pPr>
              <w:spacing w:after="0" w:line="100" w:lineRule="atLeast"/>
              <w:jc w:val="both"/>
              <w:rPr>
                <w:rFonts w:eastAsia="Arial Unicode MS"/>
                <w:sz w:val="24"/>
                <w:szCs w:val="24"/>
                <w:lang w:val="en-US"/>
              </w:rPr>
            </w:pPr>
          </w:p>
          <w:p w:rsidR="008B1CA7" w:rsidRDefault="008B1CA7">
            <w:pPr>
              <w:spacing w:after="0" w:line="100" w:lineRule="atLeast"/>
              <w:jc w:val="both"/>
              <w:rPr>
                <w:rFonts w:eastAsia="Arial Unicode MS"/>
                <w:sz w:val="24"/>
                <w:szCs w:val="24"/>
                <w:lang w:val="en-US"/>
              </w:rPr>
            </w:pPr>
            <w:r>
              <w:rPr>
                <w:rFonts w:eastAsia="Arial Unicode MS"/>
                <w:sz w:val="24"/>
                <w:szCs w:val="24"/>
              </w:rPr>
              <w:t xml:space="preserve">The named entrant conceding a walkover before their first game in any competition cannot act as a replacement player, as this is considered a game played and lost. </w:t>
            </w:r>
          </w:p>
          <w:p w:rsidR="008B1CA7" w:rsidRDefault="008B1CA7">
            <w:pPr>
              <w:spacing w:after="0" w:line="100" w:lineRule="atLeast"/>
              <w:jc w:val="both"/>
              <w:rPr>
                <w:rFonts w:eastAsia="Arial Unicode MS"/>
                <w:sz w:val="24"/>
                <w:szCs w:val="24"/>
                <w:lang w:val="en-US"/>
              </w:rPr>
            </w:pPr>
          </w:p>
          <w:p w:rsidR="008B1CA7" w:rsidRDefault="008B1CA7">
            <w:pPr>
              <w:spacing w:after="0" w:line="100" w:lineRule="atLeast"/>
              <w:jc w:val="both"/>
              <w:rPr>
                <w:rFonts w:eastAsia="Arial Unicode MS"/>
                <w:sz w:val="24"/>
                <w:szCs w:val="24"/>
                <w:lang w:val="en-US"/>
              </w:rPr>
            </w:pPr>
            <w:r>
              <w:rPr>
                <w:rFonts w:eastAsia="Arial Unicode MS"/>
                <w:sz w:val="24"/>
                <w:szCs w:val="24"/>
                <w:lang w:val="en-US"/>
              </w:rPr>
              <w:t>The named entrant of a team cannot be a member or a replacement player of any other team in that competition.</w:t>
            </w:r>
          </w:p>
          <w:p w:rsidR="008B1CA7" w:rsidRDefault="008B1CA7">
            <w:pPr>
              <w:spacing w:after="0" w:line="100" w:lineRule="atLeast"/>
              <w:jc w:val="center"/>
              <w:rPr>
                <w:rFonts w:eastAsia="Arial Unicode MS"/>
                <w:i/>
                <w:iCs/>
                <w:color w:val="FF0000"/>
                <w:sz w:val="24"/>
                <w:szCs w:val="24"/>
                <w:lang w:val="en-US"/>
              </w:rPr>
            </w:pPr>
          </w:p>
        </w:tc>
      </w:tr>
      <w:tr w:rsidR="008B1CA7">
        <w:tc>
          <w:tcPr>
            <w:tcW w:w="763" w:type="dxa"/>
            <w:tcBorders>
              <w:top w:val="single" w:sz="4" w:space="0" w:color="000000"/>
              <w:left w:val="single" w:sz="4" w:space="0" w:color="000000"/>
              <w:bottom w:val="single" w:sz="4" w:space="0" w:color="000000"/>
            </w:tcBorders>
          </w:tcPr>
          <w:p w:rsidR="008B1CA7" w:rsidRDefault="008B1CA7">
            <w:pPr>
              <w:spacing w:after="0" w:line="100" w:lineRule="atLeast"/>
              <w:rPr>
                <w:rFonts w:eastAsia="Times New Roman"/>
                <w:iCs/>
                <w:color w:val="000000"/>
                <w:sz w:val="24"/>
                <w:szCs w:val="24"/>
                <w:lang w:val="en-US"/>
              </w:rPr>
            </w:pPr>
            <w:r>
              <w:rPr>
                <w:rFonts w:eastAsia="Times New Roman"/>
                <w:iCs/>
                <w:color w:val="000000"/>
                <w:sz w:val="24"/>
                <w:szCs w:val="24"/>
                <w:lang w:val="en-US"/>
              </w:rPr>
              <w:t>10.</w:t>
            </w:r>
          </w:p>
          <w:p w:rsidR="008B1CA7" w:rsidRDefault="008B1CA7">
            <w:pPr>
              <w:spacing w:after="0" w:line="100" w:lineRule="atLeast"/>
              <w:rPr>
                <w:rFonts w:eastAsia="Times New Roman"/>
                <w:iCs/>
                <w:color w:val="000000"/>
                <w:sz w:val="24"/>
                <w:szCs w:val="24"/>
                <w:lang w:val="en-US"/>
              </w:rPr>
            </w:pPr>
          </w:p>
          <w:p w:rsidR="008B1CA7" w:rsidRDefault="008B1CA7">
            <w:pPr>
              <w:spacing w:after="0" w:line="100" w:lineRule="atLeast"/>
              <w:rPr>
                <w:rFonts w:eastAsia="Times New Roman"/>
                <w:iCs/>
                <w:color w:val="000000"/>
                <w:sz w:val="24"/>
                <w:szCs w:val="24"/>
                <w:lang w:val="en-US"/>
              </w:rPr>
            </w:pPr>
          </w:p>
          <w:p w:rsidR="008B1CA7" w:rsidRDefault="008B1CA7">
            <w:pPr>
              <w:spacing w:after="0" w:line="100" w:lineRule="atLeast"/>
              <w:rPr>
                <w:rFonts w:eastAsia="Times New Roman"/>
                <w:iCs/>
                <w:color w:val="000000"/>
                <w:sz w:val="24"/>
                <w:szCs w:val="24"/>
                <w:lang w:val="en-US"/>
              </w:rPr>
            </w:pPr>
          </w:p>
          <w:p w:rsidR="008B1CA7" w:rsidRDefault="008B1CA7">
            <w:pPr>
              <w:spacing w:after="0" w:line="100" w:lineRule="atLeast"/>
              <w:rPr>
                <w:rFonts w:eastAsia="Times New Roman"/>
                <w:iCs/>
                <w:color w:val="000000"/>
                <w:sz w:val="24"/>
                <w:szCs w:val="24"/>
                <w:lang w:val="en-US"/>
              </w:rPr>
            </w:pPr>
          </w:p>
          <w:p w:rsidR="008B1CA7" w:rsidRDefault="008B1CA7">
            <w:pPr>
              <w:spacing w:after="0" w:line="100" w:lineRule="atLeast"/>
              <w:rPr>
                <w:rFonts w:eastAsia="Times New Roman"/>
                <w:iCs/>
                <w:color w:val="000000"/>
                <w:sz w:val="24"/>
                <w:szCs w:val="24"/>
                <w:lang w:val="en-US"/>
              </w:rPr>
            </w:pPr>
          </w:p>
          <w:p w:rsidR="008B1CA7" w:rsidRDefault="008B1CA7">
            <w:pPr>
              <w:spacing w:after="0" w:line="100" w:lineRule="atLeast"/>
              <w:rPr>
                <w:rFonts w:eastAsia="Times New Roman"/>
                <w:iCs/>
                <w:color w:val="000000"/>
                <w:sz w:val="24"/>
                <w:szCs w:val="24"/>
                <w:lang w:val="en-US"/>
              </w:rPr>
            </w:pPr>
          </w:p>
          <w:p w:rsidR="008B1CA7" w:rsidRDefault="008B1CA7">
            <w:pPr>
              <w:spacing w:after="0" w:line="100" w:lineRule="atLeast"/>
              <w:rPr>
                <w:rFonts w:eastAsia="Times New Roman"/>
                <w:iCs/>
                <w:color w:val="000000"/>
                <w:sz w:val="24"/>
                <w:szCs w:val="24"/>
                <w:lang w:val="en-US"/>
              </w:rPr>
            </w:pPr>
          </w:p>
          <w:p w:rsidR="008B1CA7" w:rsidRDefault="008B1CA7">
            <w:pPr>
              <w:spacing w:after="0" w:line="100" w:lineRule="atLeast"/>
              <w:rPr>
                <w:rFonts w:eastAsia="Times New Roman"/>
                <w:iCs/>
                <w:color w:val="000000"/>
                <w:sz w:val="24"/>
                <w:szCs w:val="24"/>
                <w:lang w:val="en-US"/>
              </w:rPr>
            </w:pPr>
          </w:p>
          <w:p w:rsidR="008B1CA7" w:rsidRDefault="008B1CA7">
            <w:pPr>
              <w:spacing w:after="0" w:line="100" w:lineRule="atLeast"/>
              <w:rPr>
                <w:rFonts w:eastAsia="Times New Roman"/>
                <w:iCs/>
                <w:color w:val="000000"/>
                <w:sz w:val="24"/>
                <w:szCs w:val="24"/>
                <w:lang w:val="en-US"/>
              </w:rPr>
            </w:pPr>
          </w:p>
          <w:p w:rsidR="008B1CA7" w:rsidRDefault="008B1CA7">
            <w:pPr>
              <w:spacing w:after="0" w:line="100" w:lineRule="atLeast"/>
              <w:rPr>
                <w:rFonts w:eastAsia="Times New Roman"/>
                <w:iCs/>
                <w:color w:val="000000"/>
                <w:sz w:val="40"/>
                <w:szCs w:val="40"/>
                <w:lang w:val="en-US"/>
              </w:rPr>
            </w:pPr>
          </w:p>
          <w:p w:rsidR="008B1CA7" w:rsidRDefault="008B1CA7">
            <w:pPr>
              <w:spacing w:after="0" w:line="100" w:lineRule="atLeast"/>
              <w:rPr>
                <w:rFonts w:eastAsia="Times New Roman"/>
                <w:iCs/>
                <w:color w:val="000000"/>
                <w:sz w:val="40"/>
                <w:szCs w:val="40"/>
                <w:lang w:val="en-US"/>
              </w:rPr>
            </w:pPr>
          </w:p>
          <w:p w:rsidR="008B1CA7" w:rsidRPr="00F37AB2" w:rsidRDefault="008B1CA7">
            <w:pPr>
              <w:spacing w:after="0" w:line="100" w:lineRule="atLeast"/>
              <w:rPr>
                <w:rFonts w:eastAsia="Arial Unicode MS"/>
                <w:color w:val="000000"/>
                <w:sz w:val="40"/>
                <w:szCs w:val="40"/>
                <w:lang w:val="en-US"/>
              </w:rPr>
            </w:pPr>
          </w:p>
        </w:tc>
        <w:tc>
          <w:tcPr>
            <w:tcW w:w="9661" w:type="dxa"/>
            <w:tcBorders>
              <w:top w:val="single" w:sz="4" w:space="0" w:color="000000"/>
              <w:left w:val="single" w:sz="4" w:space="0" w:color="000000"/>
              <w:bottom w:val="single" w:sz="4" w:space="0" w:color="000000"/>
              <w:right w:val="single" w:sz="4" w:space="0" w:color="000000"/>
            </w:tcBorders>
          </w:tcPr>
          <w:p w:rsidR="008B1CA7" w:rsidRDefault="008B1CA7">
            <w:pPr>
              <w:shd w:val="clear" w:color="auto" w:fill="FFFFFF"/>
              <w:spacing w:after="0" w:line="260" w:lineRule="atLeast"/>
              <w:rPr>
                <w:rFonts w:eastAsia="Arial Unicode MS"/>
                <w:color w:val="000000"/>
                <w:sz w:val="24"/>
                <w:szCs w:val="24"/>
                <w:lang w:val="en-US"/>
              </w:rPr>
            </w:pPr>
            <w:r>
              <w:rPr>
                <w:rFonts w:eastAsia="Arial Unicode MS"/>
                <w:color w:val="000000"/>
                <w:sz w:val="24"/>
                <w:szCs w:val="24"/>
                <w:lang w:val="en-US"/>
              </w:rPr>
              <w:t>The team that plays in the first game of any competition shall be the named team for that competition. If any member of the named team is unable to play in a subsequent round he/she may be replaced by a replacement player always provided that:-</w:t>
            </w:r>
          </w:p>
          <w:p w:rsidR="008B1CA7" w:rsidRDefault="008B1CA7">
            <w:pPr>
              <w:shd w:val="clear" w:color="auto" w:fill="FFFFFF"/>
              <w:spacing w:after="0" w:line="260" w:lineRule="atLeast"/>
              <w:rPr>
                <w:rFonts w:eastAsia="Arial Unicode MS"/>
                <w:color w:val="000000"/>
                <w:sz w:val="24"/>
                <w:szCs w:val="24"/>
                <w:lang w:val="en-US"/>
              </w:rPr>
            </w:pPr>
          </w:p>
          <w:p w:rsidR="008B1CA7" w:rsidRDefault="008B1CA7">
            <w:pPr>
              <w:shd w:val="clear" w:color="auto" w:fill="FFFFFF"/>
              <w:spacing w:after="0" w:line="260" w:lineRule="atLeast"/>
              <w:rPr>
                <w:rFonts w:eastAsia="Arial Unicode MS"/>
                <w:color w:val="000000"/>
                <w:sz w:val="24"/>
                <w:szCs w:val="24"/>
                <w:lang w:val="en-US"/>
              </w:rPr>
            </w:pPr>
            <w:r>
              <w:rPr>
                <w:rFonts w:eastAsia="Arial Unicode MS"/>
                <w:color w:val="000000"/>
                <w:sz w:val="24"/>
                <w:szCs w:val="24"/>
                <w:lang w:val="en-US"/>
              </w:rPr>
              <w:t>The replacement player has not played for any other team in that competition.</w:t>
            </w:r>
          </w:p>
          <w:p w:rsidR="008B1CA7" w:rsidRDefault="008B1CA7">
            <w:pPr>
              <w:shd w:val="clear" w:color="auto" w:fill="FFFFFF"/>
              <w:spacing w:after="0" w:line="260" w:lineRule="atLeast"/>
              <w:rPr>
                <w:rFonts w:eastAsia="Arial Unicode MS"/>
                <w:sz w:val="24"/>
                <w:szCs w:val="24"/>
                <w:lang w:val="en-US"/>
              </w:rPr>
            </w:pPr>
            <w:r>
              <w:rPr>
                <w:rFonts w:eastAsia="Arial Unicode MS"/>
                <w:color w:val="000000"/>
                <w:sz w:val="24"/>
                <w:szCs w:val="24"/>
                <w:lang w:val="en-US"/>
              </w:rPr>
              <w:t>The replacement player is a bona fide member of the same Member Club as the remaining members of the named team.</w:t>
            </w:r>
          </w:p>
          <w:p w:rsidR="008B1CA7" w:rsidRDefault="008B1CA7">
            <w:pPr>
              <w:shd w:val="clear" w:color="auto" w:fill="FFFFFF"/>
              <w:spacing w:after="0" w:line="260" w:lineRule="atLeast"/>
              <w:rPr>
                <w:rFonts w:eastAsia="Arial Unicode MS"/>
                <w:color w:val="000000"/>
                <w:sz w:val="24"/>
                <w:szCs w:val="24"/>
                <w:lang w:val="en-US"/>
              </w:rPr>
            </w:pPr>
            <w:r>
              <w:rPr>
                <w:rFonts w:eastAsia="Arial Unicode MS"/>
                <w:sz w:val="24"/>
                <w:szCs w:val="24"/>
                <w:lang w:val="en-US"/>
              </w:rPr>
              <w:t>Only one member of the named team in any one competition can be so replaced, however mixed competitions see below.</w:t>
            </w:r>
          </w:p>
          <w:p w:rsidR="008B1CA7" w:rsidRDefault="008B1CA7">
            <w:pPr>
              <w:shd w:val="clear" w:color="auto" w:fill="FFFFFF"/>
              <w:spacing w:after="0" w:line="260" w:lineRule="atLeast"/>
              <w:rPr>
                <w:rFonts w:eastAsia="Arial Unicode MS"/>
                <w:color w:val="000000"/>
                <w:sz w:val="24"/>
                <w:szCs w:val="24"/>
                <w:lang w:val="en-US"/>
              </w:rPr>
            </w:pPr>
          </w:p>
          <w:p w:rsidR="008B1CA7" w:rsidRDefault="008B1CA7">
            <w:pPr>
              <w:shd w:val="clear" w:color="auto" w:fill="FFFFFF"/>
              <w:spacing w:after="0" w:line="260" w:lineRule="atLeast"/>
              <w:rPr>
                <w:rFonts w:eastAsia="Arial Unicode MS"/>
                <w:sz w:val="24"/>
                <w:szCs w:val="24"/>
                <w:lang w:val="en-US"/>
              </w:rPr>
            </w:pPr>
            <w:r>
              <w:rPr>
                <w:rFonts w:eastAsia="Arial Unicode MS"/>
                <w:color w:val="000000"/>
                <w:sz w:val="24"/>
                <w:szCs w:val="24"/>
                <w:lang w:val="en-US"/>
              </w:rPr>
              <w:t>The replacement player shall become a permanent replacement for the remainder of the competition if he/she plays in more than one round of that competition (i.e. a replaced person cannot play again in that competition if he/she has been replaced more than once)</w:t>
            </w:r>
          </w:p>
          <w:p w:rsidR="008B1CA7" w:rsidRDefault="008B1CA7">
            <w:pPr>
              <w:shd w:val="clear" w:color="auto" w:fill="FFFFFF"/>
              <w:spacing w:after="0" w:line="216" w:lineRule="atLeast"/>
              <w:rPr>
                <w:rFonts w:eastAsia="Arial Unicode MS"/>
                <w:color w:val="FF0000"/>
                <w:sz w:val="24"/>
                <w:szCs w:val="24"/>
                <w:lang w:val="en-US"/>
              </w:rPr>
            </w:pPr>
            <w:r>
              <w:rPr>
                <w:rFonts w:eastAsia="Arial Unicode MS"/>
                <w:sz w:val="24"/>
                <w:szCs w:val="24"/>
                <w:lang w:val="en-US"/>
              </w:rPr>
              <w:t>All Mixed</w:t>
            </w:r>
            <w:r>
              <w:rPr>
                <w:rFonts w:eastAsia="Arial Unicode MS"/>
                <w:color w:val="FF0000"/>
                <w:sz w:val="24"/>
                <w:szCs w:val="24"/>
                <w:lang w:val="en-US"/>
              </w:rPr>
              <w:t xml:space="preserve"> </w:t>
            </w:r>
            <w:r>
              <w:rPr>
                <w:rFonts w:eastAsia="Arial Unicode MS"/>
                <w:sz w:val="24"/>
                <w:szCs w:val="24"/>
                <w:lang w:val="en-US"/>
              </w:rPr>
              <w:t>competitions may have a replacement player of each gender,</w:t>
            </w:r>
            <w:r>
              <w:rPr>
                <w:rFonts w:eastAsia="Arial Unicode MS"/>
                <w:b/>
                <w:sz w:val="24"/>
                <w:szCs w:val="24"/>
                <w:lang w:val="en-US"/>
              </w:rPr>
              <w:t xml:space="preserve"> </w:t>
            </w:r>
            <w:r>
              <w:rPr>
                <w:rFonts w:eastAsia="Arial Unicode MS"/>
                <w:color w:val="000000"/>
                <w:sz w:val="24"/>
                <w:szCs w:val="24"/>
                <w:lang w:val="en-US"/>
              </w:rPr>
              <w:t xml:space="preserve">but they cannot be introduced at the same time </w:t>
            </w:r>
            <w:r>
              <w:rPr>
                <w:rFonts w:eastAsia="Arial Unicode MS"/>
                <w:color w:val="FF0000"/>
                <w:sz w:val="24"/>
                <w:szCs w:val="24"/>
                <w:lang w:val="en-US"/>
              </w:rPr>
              <w:t>except at the finals if agreed by EO DMC, this will not apply if there are no original (first round ) team members present.</w:t>
            </w:r>
          </w:p>
          <w:p w:rsidR="008B1CA7" w:rsidRDefault="008B1CA7">
            <w:pPr>
              <w:shd w:val="clear" w:color="auto" w:fill="FFFFFF"/>
              <w:spacing w:after="0" w:line="216" w:lineRule="atLeast"/>
              <w:rPr>
                <w:rFonts w:eastAsia="Arial Unicode MS"/>
                <w:b/>
                <w:sz w:val="24"/>
                <w:szCs w:val="24"/>
                <w:lang w:val="en-US"/>
              </w:rPr>
            </w:pPr>
            <w:r>
              <w:rPr>
                <w:rFonts w:eastAsia="Arial Unicode MS"/>
                <w:b/>
                <w:sz w:val="24"/>
                <w:szCs w:val="24"/>
                <w:lang w:val="en-US"/>
              </w:rPr>
              <w:t>Any team contravening this rule will be disqualified and the opponent will continue in the competition.</w:t>
            </w:r>
          </w:p>
          <w:p w:rsidR="008B1CA7" w:rsidRPr="0067280A" w:rsidRDefault="008B1CA7">
            <w:pPr>
              <w:shd w:val="clear" w:color="auto" w:fill="FFFFFF"/>
              <w:spacing w:after="0" w:line="216" w:lineRule="atLeast"/>
              <w:rPr>
                <w:rFonts w:eastAsia="Arial Unicode MS"/>
                <w:b/>
                <w:sz w:val="24"/>
                <w:szCs w:val="24"/>
                <w:u w:val="single"/>
                <w:lang w:val="en-US"/>
              </w:rPr>
            </w:pPr>
            <w:r w:rsidRPr="00513169">
              <w:rPr>
                <w:rFonts w:eastAsia="Arial Unicode MS"/>
                <w:b/>
                <w:color w:val="FF0000"/>
                <w:sz w:val="24"/>
                <w:szCs w:val="24"/>
                <w:u w:val="single"/>
                <w:lang w:val="en-US"/>
              </w:rPr>
              <w:t>FINALS ONLY</w:t>
            </w:r>
          </w:p>
          <w:p w:rsidR="008B1CA7" w:rsidRDefault="008B1CA7" w:rsidP="00267971">
            <w:pPr>
              <w:shd w:val="clear" w:color="auto" w:fill="FFFFFF"/>
              <w:spacing w:after="0" w:line="216" w:lineRule="atLeast"/>
              <w:rPr>
                <w:rFonts w:eastAsia="Arial Unicode MS"/>
                <w:color w:val="FF0000"/>
                <w:sz w:val="24"/>
                <w:szCs w:val="24"/>
                <w:lang w:val="en-US"/>
              </w:rPr>
            </w:pPr>
            <w:r>
              <w:rPr>
                <w:rFonts w:eastAsia="Arial Unicode MS"/>
                <w:color w:val="FF0000"/>
                <w:sz w:val="24"/>
                <w:szCs w:val="24"/>
                <w:lang w:val="en-US"/>
              </w:rPr>
              <w:t>Ladies and Gents triples and rinks will be able to substitute 2 team members at the finals but must be agreed by the EO that medical (injury or illness) or family emergency precludes them from playing.</w:t>
            </w:r>
          </w:p>
          <w:p w:rsidR="008B1CA7" w:rsidRDefault="008B1CA7">
            <w:pPr>
              <w:shd w:val="clear" w:color="auto" w:fill="FFFFFF"/>
              <w:spacing w:after="0" w:line="216" w:lineRule="atLeast"/>
              <w:rPr>
                <w:rFonts w:eastAsia="Arial Unicode MS"/>
                <w:i/>
                <w:iCs/>
                <w:color w:val="FF0000"/>
                <w:sz w:val="24"/>
                <w:szCs w:val="24"/>
                <w:lang w:val="en-US"/>
              </w:rPr>
            </w:pPr>
          </w:p>
          <w:p w:rsidR="008B1CA7" w:rsidRDefault="008B1CA7">
            <w:pPr>
              <w:spacing w:after="0" w:line="100" w:lineRule="atLeast"/>
              <w:jc w:val="center"/>
              <w:rPr>
                <w:rFonts w:eastAsia="Arial Unicode MS"/>
                <w:i/>
                <w:iCs/>
                <w:color w:val="FF0000"/>
                <w:sz w:val="24"/>
                <w:szCs w:val="24"/>
                <w:lang w:val="en-US"/>
              </w:rPr>
            </w:pPr>
          </w:p>
        </w:tc>
      </w:tr>
      <w:tr w:rsidR="008B1CA7">
        <w:tc>
          <w:tcPr>
            <w:tcW w:w="763" w:type="dxa"/>
            <w:tcBorders>
              <w:top w:val="single" w:sz="4" w:space="0" w:color="000000"/>
              <w:left w:val="single" w:sz="4" w:space="0" w:color="000000"/>
              <w:bottom w:val="single" w:sz="4" w:space="0" w:color="000000"/>
            </w:tcBorders>
          </w:tcPr>
          <w:p w:rsidR="008B1CA7" w:rsidRDefault="008B1CA7">
            <w:pPr>
              <w:spacing w:after="0" w:line="100" w:lineRule="atLeast"/>
              <w:rPr>
                <w:rFonts w:eastAsia="Arial Unicode MS"/>
                <w:sz w:val="24"/>
                <w:szCs w:val="24"/>
                <w:lang w:val="en-US"/>
              </w:rPr>
            </w:pPr>
            <w:r>
              <w:rPr>
                <w:rFonts w:eastAsia="Times New Roman"/>
                <w:iCs/>
                <w:color w:val="000000"/>
                <w:sz w:val="24"/>
                <w:szCs w:val="24"/>
                <w:lang w:val="en-US"/>
              </w:rPr>
              <w:t>11</w:t>
            </w:r>
          </w:p>
        </w:tc>
        <w:tc>
          <w:tcPr>
            <w:tcW w:w="9661" w:type="dxa"/>
            <w:tcBorders>
              <w:top w:val="single" w:sz="4" w:space="0" w:color="000000"/>
              <w:left w:val="single" w:sz="4" w:space="0" w:color="000000"/>
              <w:bottom w:val="single" w:sz="4" w:space="0" w:color="000000"/>
              <w:right w:val="single" w:sz="4" w:space="0" w:color="000000"/>
            </w:tcBorders>
          </w:tcPr>
          <w:p w:rsidR="008B1CA7" w:rsidRDefault="008B1CA7">
            <w:pPr>
              <w:spacing w:after="0" w:line="100" w:lineRule="atLeast"/>
              <w:jc w:val="both"/>
              <w:rPr>
                <w:rFonts w:eastAsia="Arial Unicode MS"/>
                <w:sz w:val="24"/>
                <w:szCs w:val="24"/>
                <w:lang w:val="en-US"/>
              </w:rPr>
            </w:pPr>
            <w:r>
              <w:rPr>
                <w:rFonts w:eastAsia="Arial Unicode MS"/>
                <w:sz w:val="24"/>
                <w:szCs w:val="24"/>
                <w:lang w:val="en-US"/>
              </w:rPr>
              <w:t>Dress code shall be whites or club</w:t>
            </w:r>
            <w:r>
              <w:rPr>
                <w:rFonts w:eastAsia="Arial Unicode MS"/>
                <w:sz w:val="24"/>
                <w:szCs w:val="24"/>
              </w:rPr>
              <w:t xml:space="preserve"> colours</w:t>
            </w:r>
            <w:r>
              <w:rPr>
                <w:rFonts w:eastAsia="Arial Unicode MS"/>
                <w:sz w:val="24"/>
                <w:szCs w:val="24"/>
                <w:lang w:val="en-US"/>
              </w:rPr>
              <w:t xml:space="preserve">, but all team members should observe the same dress code. No logos or stripes, however, a manufactures trademark, no larger than 2 inches, will be acceptable. </w:t>
            </w:r>
          </w:p>
          <w:p w:rsidR="008B1CA7" w:rsidRDefault="008B1CA7">
            <w:pPr>
              <w:spacing w:after="0" w:line="100" w:lineRule="atLeast"/>
              <w:jc w:val="both"/>
              <w:rPr>
                <w:rFonts w:eastAsia="Arial Unicode MS"/>
                <w:sz w:val="24"/>
                <w:szCs w:val="24"/>
                <w:lang w:val="en-US"/>
              </w:rPr>
            </w:pPr>
          </w:p>
          <w:p w:rsidR="008B1CA7" w:rsidRDefault="008B1CA7">
            <w:pPr>
              <w:spacing w:after="0" w:line="100" w:lineRule="atLeast"/>
              <w:jc w:val="both"/>
              <w:rPr>
                <w:rFonts w:eastAsia="Arial Unicode MS"/>
                <w:color w:val="000000"/>
                <w:sz w:val="24"/>
                <w:szCs w:val="24"/>
                <w:lang w:val="en-US"/>
              </w:rPr>
            </w:pPr>
            <w:r>
              <w:rPr>
                <w:rFonts w:eastAsia="Arial Unicode MS"/>
                <w:sz w:val="24"/>
                <w:szCs w:val="24"/>
                <w:lang w:val="en-US"/>
              </w:rPr>
              <w:t>Where two teams from the same club play each other the AWAY team MUST wear whites.</w:t>
            </w:r>
          </w:p>
          <w:p w:rsidR="008B1CA7" w:rsidRDefault="008B1CA7">
            <w:pPr>
              <w:shd w:val="clear" w:color="auto" w:fill="FFFFFF"/>
              <w:spacing w:after="0" w:line="260" w:lineRule="atLeast"/>
              <w:rPr>
                <w:rFonts w:eastAsia="Arial Unicode MS"/>
                <w:color w:val="000000"/>
                <w:sz w:val="24"/>
                <w:szCs w:val="24"/>
                <w:lang w:val="en-US"/>
              </w:rPr>
            </w:pPr>
          </w:p>
        </w:tc>
      </w:tr>
      <w:tr w:rsidR="008B1CA7">
        <w:tc>
          <w:tcPr>
            <w:tcW w:w="763" w:type="dxa"/>
            <w:tcBorders>
              <w:top w:val="single" w:sz="4" w:space="0" w:color="000000"/>
              <w:left w:val="single" w:sz="4" w:space="0" w:color="000000"/>
              <w:bottom w:val="single" w:sz="4" w:space="0" w:color="000000"/>
            </w:tcBorders>
          </w:tcPr>
          <w:p w:rsidR="008B1CA7" w:rsidRDefault="008B1CA7">
            <w:pPr>
              <w:spacing w:after="0" w:line="100" w:lineRule="atLeast"/>
              <w:rPr>
                <w:rFonts w:eastAsia="Arial Unicode MS"/>
                <w:sz w:val="24"/>
                <w:szCs w:val="24"/>
                <w:lang w:val="en-US"/>
              </w:rPr>
            </w:pPr>
            <w:r>
              <w:rPr>
                <w:rFonts w:eastAsia="Times New Roman"/>
                <w:iCs/>
                <w:color w:val="000000"/>
                <w:sz w:val="24"/>
                <w:szCs w:val="24"/>
                <w:lang w:val="en-US"/>
              </w:rPr>
              <w:t>12</w:t>
            </w:r>
          </w:p>
        </w:tc>
        <w:tc>
          <w:tcPr>
            <w:tcW w:w="9661" w:type="dxa"/>
            <w:tcBorders>
              <w:top w:val="single" w:sz="4" w:space="0" w:color="000000"/>
              <w:left w:val="single" w:sz="4" w:space="0" w:color="000000"/>
              <w:bottom w:val="single" w:sz="4" w:space="0" w:color="000000"/>
              <w:right w:val="single" w:sz="4" w:space="0" w:color="000000"/>
            </w:tcBorders>
          </w:tcPr>
          <w:p w:rsidR="008B1CA7" w:rsidRDefault="008B1CA7">
            <w:pPr>
              <w:shd w:val="clear" w:color="auto" w:fill="FFFFFF"/>
              <w:spacing w:after="0" w:line="260" w:lineRule="atLeast"/>
              <w:rPr>
                <w:rFonts w:eastAsia="Arial Unicode MS"/>
                <w:sz w:val="24"/>
                <w:szCs w:val="24"/>
                <w:lang w:val="en-US"/>
              </w:rPr>
            </w:pPr>
            <w:r>
              <w:rPr>
                <w:rFonts w:eastAsia="Arial Unicode MS"/>
                <w:sz w:val="24"/>
                <w:szCs w:val="24"/>
                <w:lang w:val="en-US"/>
              </w:rPr>
              <w:t xml:space="preserve">The challenger (who is the first name drawn) </w:t>
            </w:r>
            <w:r>
              <w:rPr>
                <w:rFonts w:eastAsia="Arial Unicode MS"/>
                <w:b/>
                <w:bCs/>
                <w:sz w:val="24"/>
                <w:szCs w:val="24"/>
                <w:u w:val="single"/>
                <w:lang w:val="en-US"/>
              </w:rPr>
              <w:t>MUST</w:t>
            </w:r>
            <w:r>
              <w:rPr>
                <w:rFonts w:eastAsia="Arial Unicode MS"/>
                <w:b/>
                <w:bCs/>
                <w:sz w:val="24"/>
                <w:szCs w:val="24"/>
                <w:lang w:val="en-US"/>
              </w:rPr>
              <w:t xml:space="preserve"> </w:t>
            </w:r>
            <w:r>
              <w:rPr>
                <w:rFonts w:eastAsia="Arial Unicode MS"/>
                <w:sz w:val="24"/>
                <w:szCs w:val="24"/>
                <w:lang w:val="en-US"/>
              </w:rPr>
              <w:t xml:space="preserve">within 5 days from the start date of each round offer 3 dates one of which </w:t>
            </w:r>
            <w:r w:rsidRPr="00004370">
              <w:rPr>
                <w:rFonts w:eastAsia="Arial Unicode MS"/>
                <w:b/>
                <w:bCs/>
                <w:sz w:val="24"/>
                <w:szCs w:val="24"/>
                <w:u w:val="single"/>
                <w:lang w:val="en-US"/>
              </w:rPr>
              <w:t>MUST</w:t>
            </w:r>
            <w:r w:rsidRPr="00004370">
              <w:rPr>
                <w:rFonts w:eastAsia="Arial Unicode MS"/>
                <w:sz w:val="24"/>
                <w:szCs w:val="24"/>
                <w:u w:val="single"/>
                <w:lang w:val="en-US"/>
              </w:rPr>
              <w:t xml:space="preserve"> </w:t>
            </w:r>
            <w:r w:rsidRPr="00004370">
              <w:rPr>
                <w:rFonts w:eastAsia="Arial Unicode MS"/>
                <w:b/>
                <w:bCs/>
                <w:sz w:val="24"/>
                <w:szCs w:val="24"/>
                <w:u w:val="single"/>
                <w:lang w:val="en-US"/>
              </w:rPr>
              <w:t>be a weekend</w:t>
            </w:r>
            <w:r>
              <w:rPr>
                <w:rFonts w:eastAsia="Arial Unicode MS"/>
                <w:sz w:val="24"/>
                <w:szCs w:val="24"/>
                <w:lang w:val="en-US"/>
              </w:rPr>
              <w:t xml:space="preserve"> and one of these dates must be accepted within 48 hours.</w:t>
            </w:r>
          </w:p>
          <w:p w:rsidR="008B1CA7" w:rsidRDefault="008B1CA7">
            <w:pPr>
              <w:shd w:val="clear" w:color="auto" w:fill="FFFFFF"/>
              <w:spacing w:after="0" w:line="260" w:lineRule="atLeast"/>
              <w:rPr>
                <w:rFonts w:eastAsia="Arial Unicode MS"/>
                <w:sz w:val="24"/>
                <w:szCs w:val="24"/>
                <w:lang w:val="en-US"/>
              </w:rPr>
            </w:pPr>
          </w:p>
          <w:p w:rsidR="008B1CA7" w:rsidRDefault="008B1CA7">
            <w:pPr>
              <w:spacing w:after="0" w:line="260" w:lineRule="atLeast"/>
              <w:rPr>
                <w:rFonts w:eastAsia="Times New Roman"/>
                <w:sz w:val="24"/>
                <w:szCs w:val="24"/>
                <w:lang w:val="en-US"/>
              </w:rPr>
            </w:pPr>
            <w:r>
              <w:rPr>
                <w:rFonts w:eastAsia="Times New Roman"/>
                <w:b/>
                <w:bCs/>
                <w:sz w:val="24"/>
                <w:szCs w:val="24"/>
                <w:u w:val="single"/>
                <w:lang w:val="en-US"/>
              </w:rPr>
              <w:t>These dates MUST cover at least a 14 day period.</w:t>
            </w:r>
          </w:p>
          <w:p w:rsidR="008B1CA7" w:rsidRDefault="008B1CA7">
            <w:pPr>
              <w:spacing w:after="0" w:line="260" w:lineRule="atLeast"/>
              <w:rPr>
                <w:rFonts w:eastAsia="Times New Roman"/>
                <w:sz w:val="24"/>
                <w:szCs w:val="24"/>
                <w:lang w:val="en-US"/>
              </w:rPr>
            </w:pPr>
          </w:p>
          <w:p w:rsidR="008B1CA7" w:rsidRDefault="008B1CA7">
            <w:pPr>
              <w:spacing w:after="0" w:line="260" w:lineRule="atLeast"/>
              <w:rPr>
                <w:rFonts w:eastAsia="Times New Roman"/>
                <w:sz w:val="24"/>
                <w:szCs w:val="24"/>
                <w:lang w:val="en-US"/>
              </w:rPr>
            </w:pPr>
            <w:r>
              <w:rPr>
                <w:rFonts w:eastAsia="Times New Roman"/>
                <w:sz w:val="24"/>
                <w:szCs w:val="24"/>
                <w:lang w:val="en-US"/>
              </w:rPr>
              <w:t xml:space="preserve">If no contact is made within 5 days of the start of the round, the Opponent shall become the Challenger and make all match arrangements including the offering of dates and choice of venue. </w:t>
            </w:r>
          </w:p>
          <w:p w:rsidR="008B1CA7" w:rsidRDefault="008B1CA7">
            <w:pPr>
              <w:spacing w:after="0" w:line="260" w:lineRule="atLeast"/>
              <w:rPr>
                <w:rFonts w:eastAsia="Times New Roman"/>
                <w:sz w:val="24"/>
                <w:szCs w:val="24"/>
                <w:lang w:val="en-US"/>
              </w:rPr>
            </w:pPr>
          </w:p>
          <w:p w:rsidR="008B1CA7" w:rsidRDefault="008B1CA7">
            <w:pPr>
              <w:shd w:val="clear" w:color="auto" w:fill="FFFFFF"/>
              <w:spacing w:after="0" w:line="260" w:lineRule="atLeast"/>
              <w:rPr>
                <w:rFonts w:eastAsia="Arial Unicode MS"/>
                <w:color w:val="000000"/>
                <w:sz w:val="24"/>
                <w:szCs w:val="24"/>
                <w:lang w:val="en-US"/>
              </w:rPr>
            </w:pPr>
            <w:r>
              <w:rPr>
                <w:rFonts w:eastAsia="Times New Roman"/>
                <w:sz w:val="24"/>
                <w:szCs w:val="24"/>
                <w:lang w:val="en-US"/>
              </w:rPr>
              <w:t>In the event of any dispute a player may contact a DMC representative.  A decision will be made by DMC as to what is fair and reasonable. That decision is final.</w:t>
            </w:r>
          </w:p>
          <w:p w:rsidR="008B1CA7" w:rsidRDefault="008B1CA7">
            <w:pPr>
              <w:shd w:val="clear" w:color="auto" w:fill="FFFFFF"/>
              <w:spacing w:after="0" w:line="260" w:lineRule="atLeast"/>
              <w:rPr>
                <w:rFonts w:eastAsia="Arial Unicode MS"/>
                <w:color w:val="000000"/>
                <w:sz w:val="24"/>
                <w:szCs w:val="24"/>
                <w:lang w:val="en-US"/>
              </w:rPr>
            </w:pPr>
          </w:p>
        </w:tc>
      </w:tr>
      <w:tr w:rsidR="008B1CA7">
        <w:tc>
          <w:tcPr>
            <w:tcW w:w="763" w:type="dxa"/>
            <w:tcBorders>
              <w:top w:val="single" w:sz="4" w:space="0" w:color="000000"/>
              <w:left w:val="single" w:sz="4" w:space="0" w:color="000000"/>
              <w:bottom w:val="single" w:sz="4" w:space="0" w:color="000000"/>
            </w:tcBorders>
          </w:tcPr>
          <w:p w:rsidR="008B1CA7" w:rsidRDefault="008B1CA7">
            <w:pPr>
              <w:spacing w:after="0" w:line="100" w:lineRule="atLeast"/>
              <w:rPr>
                <w:rFonts w:eastAsia="Arial Unicode MS"/>
                <w:color w:val="000000"/>
                <w:sz w:val="24"/>
                <w:szCs w:val="24"/>
                <w:lang w:val="en-US"/>
              </w:rPr>
            </w:pPr>
            <w:r>
              <w:rPr>
                <w:rFonts w:eastAsia="Times New Roman"/>
                <w:iCs/>
                <w:color w:val="000000"/>
                <w:sz w:val="24"/>
                <w:szCs w:val="24"/>
                <w:lang w:val="en-US"/>
              </w:rPr>
              <w:t>13</w:t>
            </w:r>
          </w:p>
        </w:tc>
        <w:tc>
          <w:tcPr>
            <w:tcW w:w="9661" w:type="dxa"/>
            <w:tcBorders>
              <w:top w:val="single" w:sz="4" w:space="0" w:color="000000"/>
              <w:left w:val="single" w:sz="4" w:space="0" w:color="000000"/>
              <w:bottom w:val="single" w:sz="4" w:space="0" w:color="000000"/>
              <w:right w:val="single" w:sz="4" w:space="0" w:color="000000"/>
            </w:tcBorders>
          </w:tcPr>
          <w:p w:rsidR="008B1CA7" w:rsidRDefault="008B1CA7">
            <w:pPr>
              <w:spacing w:after="0" w:line="100" w:lineRule="atLeast"/>
              <w:jc w:val="both"/>
              <w:rPr>
                <w:rFonts w:eastAsia="Arial Unicode MS"/>
                <w:color w:val="000000"/>
                <w:sz w:val="24"/>
                <w:szCs w:val="24"/>
                <w:lang w:val="en-US"/>
              </w:rPr>
            </w:pPr>
            <w:r>
              <w:rPr>
                <w:rFonts w:eastAsia="Arial Unicode MS"/>
                <w:color w:val="000000"/>
                <w:sz w:val="24"/>
                <w:szCs w:val="24"/>
                <w:lang w:val="en-US"/>
              </w:rPr>
              <w:t xml:space="preserve">Time extensions will </w:t>
            </w:r>
            <w:r>
              <w:rPr>
                <w:rFonts w:eastAsia="Arial Unicode MS"/>
                <w:sz w:val="24"/>
                <w:szCs w:val="24"/>
                <w:lang w:val="en-US"/>
              </w:rPr>
              <w:t>not be</w:t>
            </w:r>
            <w:r>
              <w:rPr>
                <w:rFonts w:eastAsia="Arial Unicode MS"/>
                <w:color w:val="000000"/>
                <w:sz w:val="24"/>
                <w:szCs w:val="24"/>
                <w:lang w:val="en-US"/>
              </w:rPr>
              <w:t xml:space="preserve"> considered. Matches scheduled for the closing day of a round and unable to be played for any reason, will result in the challenger (first named player/team) being disqualified.</w:t>
            </w:r>
          </w:p>
          <w:p w:rsidR="008B1CA7" w:rsidRDefault="008B1CA7">
            <w:pPr>
              <w:shd w:val="clear" w:color="auto" w:fill="FFFFFF"/>
              <w:spacing w:after="0" w:line="260" w:lineRule="atLeast"/>
              <w:rPr>
                <w:rFonts w:eastAsia="Arial Unicode MS"/>
                <w:color w:val="000000"/>
                <w:sz w:val="24"/>
                <w:szCs w:val="24"/>
                <w:lang w:val="en-US"/>
              </w:rPr>
            </w:pPr>
          </w:p>
        </w:tc>
      </w:tr>
      <w:tr w:rsidR="008B1CA7">
        <w:tc>
          <w:tcPr>
            <w:tcW w:w="763" w:type="dxa"/>
            <w:tcBorders>
              <w:top w:val="single" w:sz="4" w:space="0" w:color="000000"/>
              <w:left w:val="single" w:sz="4" w:space="0" w:color="000000"/>
              <w:bottom w:val="single" w:sz="4" w:space="0" w:color="000000"/>
            </w:tcBorders>
          </w:tcPr>
          <w:p w:rsidR="008B1CA7" w:rsidRDefault="008B1CA7">
            <w:pPr>
              <w:spacing w:after="0" w:line="100" w:lineRule="atLeast"/>
              <w:rPr>
                <w:rFonts w:eastAsia="Arial Unicode MS"/>
                <w:color w:val="000000"/>
                <w:sz w:val="24"/>
                <w:szCs w:val="24"/>
                <w:lang w:val="en-US"/>
              </w:rPr>
            </w:pPr>
            <w:r>
              <w:rPr>
                <w:rFonts w:eastAsia="Arial Unicode MS"/>
                <w:iCs/>
                <w:color w:val="000000"/>
                <w:sz w:val="24"/>
                <w:szCs w:val="24"/>
                <w:lang w:val="en-US"/>
              </w:rPr>
              <w:t>14</w:t>
            </w:r>
          </w:p>
        </w:tc>
        <w:tc>
          <w:tcPr>
            <w:tcW w:w="9661" w:type="dxa"/>
            <w:tcBorders>
              <w:top w:val="single" w:sz="4" w:space="0" w:color="000000"/>
              <w:left w:val="single" w:sz="4" w:space="0" w:color="000000"/>
              <w:bottom w:val="single" w:sz="4" w:space="0" w:color="000000"/>
              <w:right w:val="single" w:sz="4" w:space="0" w:color="000000"/>
            </w:tcBorders>
          </w:tcPr>
          <w:p w:rsidR="008B1CA7" w:rsidRDefault="008B1CA7">
            <w:pPr>
              <w:spacing w:after="0" w:line="100" w:lineRule="atLeast"/>
              <w:jc w:val="both"/>
              <w:rPr>
                <w:rFonts w:eastAsia="Arial Unicode MS"/>
                <w:color w:val="000000"/>
                <w:sz w:val="24"/>
                <w:szCs w:val="24"/>
                <w:lang w:val="en-US"/>
              </w:rPr>
            </w:pPr>
            <w:r>
              <w:rPr>
                <w:rFonts w:eastAsia="Arial Unicode MS"/>
                <w:color w:val="000000"/>
                <w:sz w:val="24"/>
                <w:szCs w:val="24"/>
                <w:lang w:val="en-US"/>
              </w:rPr>
              <w:t>Resumed games must be played on the same rink, where possible. Until that game has been resumed, no practice will be allowed on that rink by either player/teams. If any of the players were drawn on that rink, in other competitions then this would be acceptable. A draw must be done if two or more matches are scheduled to be resumed on the same day on the same rink.</w:t>
            </w:r>
          </w:p>
          <w:p w:rsidR="008B1CA7" w:rsidRDefault="008B1CA7">
            <w:pPr>
              <w:shd w:val="clear" w:color="auto" w:fill="FFFFFF"/>
              <w:spacing w:after="0" w:line="260" w:lineRule="atLeast"/>
              <w:rPr>
                <w:rFonts w:eastAsia="Arial Unicode MS"/>
                <w:color w:val="000000"/>
                <w:sz w:val="24"/>
                <w:szCs w:val="24"/>
                <w:lang w:val="en-US"/>
              </w:rPr>
            </w:pPr>
          </w:p>
        </w:tc>
      </w:tr>
      <w:tr w:rsidR="008B1CA7">
        <w:tc>
          <w:tcPr>
            <w:tcW w:w="763" w:type="dxa"/>
            <w:tcBorders>
              <w:top w:val="single" w:sz="4" w:space="0" w:color="000000"/>
              <w:left w:val="single" w:sz="4" w:space="0" w:color="000000"/>
              <w:bottom w:val="single" w:sz="4" w:space="0" w:color="000000"/>
            </w:tcBorders>
          </w:tcPr>
          <w:p w:rsidR="008B1CA7" w:rsidRDefault="008B1CA7">
            <w:pPr>
              <w:spacing w:after="0" w:line="100" w:lineRule="atLeast"/>
              <w:rPr>
                <w:rFonts w:eastAsia="Arial Unicode MS"/>
                <w:color w:val="000000"/>
                <w:sz w:val="24"/>
                <w:szCs w:val="24"/>
                <w:lang w:val="en-US"/>
              </w:rPr>
            </w:pPr>
            <w:r>
              <w:rPr>
                <w:rFonts w:eastAsia="Arial Unicode MS"/>
                <w:iCs/>
                <w:color w:val="000000"/>
                <w:sz w:val="24"/>
                <w:szCs w:val="24"/>
                <w:lang w:val="en-US"/>
              </w:rPr>
              <w:t>15</w:t>
            </w:r>
          </w:p>
        </w:tc>
        <w:tc>
          <w:tcPr>
            <w:tcW w:w="9661" w:type="dxa"/>
            <w:tcBorders>
              <w:top w:val="single" w:sz="4" w:space="0" w:color="000000"/>
              <w:left w:val="single" w:sz="4" w:space="0" w:color="000000"/>
              <w:bottom w:val="single" w:sz="4" w:space="0" w:color="000000"/>
              <w:right w:val="single" w:sz="4" w:space="0" w:color="000000"/>
            </w:tcBorders>
          </w:tcPr>
          <w:p w:rsidR="008B1CA7" w:rsidRDefault="008B1CA7">
            <w:pPr>
              <w:spacing w:after="0" w:line="100" w:lineRule="atLeast"/>
              <w:jc w:val="both"/>
              <w:rPr>
                <w:rFonts w:eastAsia="Arial Unicode MS"/>
                <w:color w:val="000000"/>
                <w:sz w:val="24"/>
                <w:szCs w:val="24"/>
                <w:lang w:val="en-US"/>
              </w:rPr>
            </w:pPr>
            <w:r>
              <w:rPr>
                <w:rFonts w:eastAsia="Arial Unicode MS"/>
                <w:color w:val="000000"/>
                <w:sz w:val="24"/>
                <w:szCs w:val="24"/>
                <w:lang w:val="en-US"/>
              </w:rPr>
              <w:t>An end will not be declared dead if the jack is displaced outside the boundaries of the rink of play. The jack will be re-spotted on the “</w:t>
            </w:r>
            <w:r>
              <w:rPr>
                <w:rFonts w:eastAsia="Arial Unicode MS"/>
                <w:b/>
                <w:color w:val="000000"/>
                <w:sz w:val="24"/>
                <w:szCs w:val="24"/>
                <w:lang w:val="en-US"/>
              </w:rPr>
              <w:t>T</w:t>
            </w:r>
            <w:r>
              <w:rPr>
                <w:rFonts w:eastAsia="Arial Unicode MS"/>
                <w:color w:val="000000"/>
                <w:sz w:val="24"/>
                <w:szCs w:val="24"/>
                <w:lang w:val="en-US"/>
              </w:rPr>
              <w:t>”.</w:t>
            </w:r>
          </w:p>
          <w:p w:rsidR="008B1CA7" w:rsidRDefault="008B1CA7">
            <w:pPr>
              <w:shd w:val="clear" w:color="auto" w:fill="FFFFFF"/>
              <w:spacing w:after="0" w:line="260" w:lineRule="atLeast"/>
              <w:rPr>
                <w:rFonts w:eastAsia="Arial Unicode MS"/>
                <w:color w:val="000000"/>
                <w:sz w:val="24"/>
                <w:szCs w:val="24"/>
                <w:lang w:val="en-US"/>
              </w:rPr>
            </w:pPr>
          </w:p>
        </w:tc>
      </w:tr>
      <w:tr w:rsidR="008B1CA7">
        <w:tc>
          <w:tcPr>
            <w:tcW w:w="763" w:type="dxa"/>
            <w:tcBorders>
              <w:top w:val="single" w:sz="4" w:space="0" w:color="000000"/>
              <w:left w:val="single" w:sz="4" w:space="0" w:color="000000"/>
              <w:bottom w:val="single" w:sz="4" w:space="0" w:color="000000"/>
            </w:tcBorders>
          </w:tcPr>
          <w:p w:rsidR="008B1CA7" w:rsidRDefault="008B1CA7">
            <w:pPr>
              <w:spacing w:after="0" w:line="100" w:lineRule="atLeast"/>
              <w:rPr>
                <w:rFonts w:eastAsia="Arial Unicode MS"/>
                <w:color w:val="000000"/>
                <w:sz w:val="24"/>
                <w:szCs w:val="24"/>
                <w:lang w:val="en-US"/>
              </w:rPr>
            </w:pPr>
            <w:r>
              <w:rPr>
                <w:rFonts w:eastAsia="Arial Unicode MS"/>
                <w:iCs/>
                <w:color w:val="000000"/>
                <w:sz w:val="24"/>
                <w:szCs w:val="24"/>
                <w:lang w:val="en-US"/>
              </w:rPr>
              <w:t>16</w:t>
            </w:r>
          </w:p>
        </w:tc>
        <w:tc>
          <w:tcPr>
            <w:tcW w:w="9661" w:type="dxa"/>
            <w:tcBorders>
              <w:top w:val="single" w:sz="4" w:space="0" w:color="000000"/>
              <w:left w:val="single" w:sz="4" w:space="0" w:color="000000"/>
              <w:bottom w:val="single" w:sz="4" w:space="0" w:color="000000"/>
              <w:right w:val="single" w:sz="4" w:space="0" w:color="000000"/>
            </w:tcBorders>
          </w:tcPr>
          <w:p w:rsidR="008B1CA7" w:rsidRDefault="008B1CA7" w:rsidP="00266AD6">
            <w:pPr>
              <w:shd w:val="clear" w:color="auto" w:fill="FFFFFF"/>
              <w:spacing w:after="0" w:line="260" w:lineRule="atLeast"/>
              <w:rPr>
                <w:rFonts w:eastAsia="Arial Unicode MS"/>
                <w:b/>
                <w:bCs/>
                <w:color w:val="FF0000"/>
                <w:sz w:val="24"/>
                <w:szCs w:val="24"/>
                <w:lang w:val="en-US"/>
              </w:rPr>
            </w:pPr>
            <w:r>
              <w:rPr>
                <w:rFonts w:eastAsia="Arial Unicode MS"/>
                <w:color w:val="000000"/>
                <w:sz w:val="24"/>
                <w:szCs w:val="24"/>
                <w:lang w:val="en-US"/>
              </w:rPr>
              <w:t xml:space="preserve">In accordance with Law 37 (CM) and the option of declaring the end dead is made, the end will be replayed.     </w:t>
            </w:r>
          </w:p>
          <w:p w:rsidR="008B1CA7" w:rsidRDefault="008B1CA7" w:rsidP="00266AD6">
            <w:pPr>
              <w:shd w:val="clear" w:color="auto" w:fill="FFFFFF"/>
              <w:spacing w:after="0" w:line="260" w:lineRule="atLeast"/>
              <w:rPr>
                <w:rFonts w:eastAsia="Arial Unicode MS"/>
                <w:color w:val="000000"/>
                <w:sz w:val="24"/>
                <w:szCs w:val="24"/>
                <w:lang w:val="en-US"/>
              </w:rPr>
            </w:pPr>
          </w:p>
        </w:tc>
      </w:tr>
      <w:tr w:rsidR="008B1CA7">
        <w:tc>
          <w:tcPr>
            <w:tcW w:w="763" w:type="dxa"/>
            <w:tcBorders>
              <w:top w:val="single" w:sz="4" w:space="0" w:color="000000"/>
              <w:left w:val="single" w:sz="4" w:space="0" w:color="000000"/>
              <w:bottom w:val="single" w:sz="4" w:space="0" w:color="000000"/>
            </w:tcBorders>
          </w:tcPr>
          <w:p w:rsidR="008B1CA7" w:rsidRDefault="008B1CA7">
            <w:pPr>
              <w:spacing w:after="0" w:line="100" w:lineRule="atLeast"/>
              <w:rPr>
                <w:rFonts w:eastAsia="Arial Unicode MS"/>
                <w:sz w:val="24"/>
                <w:szCs w:val="24"/>
                <w:lang w:val="en-US"/>
              </w:rPr>
            </w:pPr>
            <w:r>
              <w:rPr>
                <w:rFonts w:eastAsia="Arial Unicode MS"/>
                <w:iCs/>
                <w:sz w:val="24"/>
                <w:szCs w:val="24"/>
                <w:lang w:val="en-US"/>
              </w:rPr>
              <w:t>17</w:t>
            </w:r>
          </w:p>
        </w:tc>
        <w:tc>
          <w:tcPr>
            <w:tcW w:w="9661" w:type="dxa"/>
            <w:tcBorders>
              <w:top w:val="single" w:sz="4" w:space="0" w:color="000000"/>
              <w:left w:val="single" w:sz="4" w:space="0" w:color="000000"/>
              <w:bottom w:val="single" w:sz="4" w:space="0" w:color="000000"/>
              <w:right w:val="single" w:sz="4" w:space="0" w:color="000000"/>
            </w:tcBorders>
          </w:tcPr>
          <w:p w:rsidR="008B1CA7" w:rsidRDefault="008B1CA7">
            <w:pPr>
              <w:spacing w:after="0" w:line="100" w:lineRule="atLeast"/>
              <w:jc w:val="both"/>
              <w:rPr>
                <w:rFonts w:eastAsia="Arial Unicode MS"/>
                <w:sz w:val="24"/>
                <w:szCs w:val="24"/>
                <w:lang w:val="en-US"/>
              </w:rPr>
            </w:pPr>
            <w:r>
              <w:rPr>
                <w:rFonts w:eastAsia="Arial Unicode MS"/>
                <w:sz w:val="24"/>
                <w:szCs w:val="24"/>
                <w:lang w:val="en-US"/>
              </w:rPr>
              <w:t xml:space="preserve">Scorecards must be signed by both parties and the winner should </w:t>
            </w:r>
            <w:r>
              <w:rPr>
                <w:rFonts w:eastAsia="Arial Unicode MS"/>
                <w:b/>
                <w:bCs/>
                <w:sz w:val="24"/>
                <w:szCs w:val="24"/>
                <w:lang w:val="en-US"/>
              </w:rPr>
              <w:t>E-mail</w:t>
            </w:r>
            <w:r>
              <w:rPr>
                <w:rFonts w:eastAsia="Arial Unicode MS"/>
                <w:sz w:val="24"/>
                <w:szCs w:val="24"/>
                <w:lang w:val="en-US"/>
              </w:rPr>
              <w:t xml:space="preserve"> the results to </w:t>
            </w:r>
            <w:hyperlink r:id="rId5" w:history="1">
              <w:r w:rsidRPr="00454503">
                <w:rPr>
                  <w:rStyle w:val="Hyperlink"/>
                  <w:rFonts w:eastAsia="Arial Unicode MS" w:cs="Calibri"/>
                  <w:b/>
                  <w:bCs/>
                  <w:sz w:val="24"/>
                  <w:szCs w:val="24"/>
                  <w:lang w:val="en-US"/>
                </w:rPr>
                <w:t>nationalscyprus2@yahoo.com</w:t>
              </w:r>
            </w:hyperlink>
            <w:r>
              <w:rPr>
                <w:rFonts w:eastAsia="Arial Unicode MS"/>
                <w:sz w:val="24"/>
                <w:szCs w:val="24"/>
                <w:lang w:val="en-US"/>
              </w:rPr>
              <w:t xml:space="preserve"> </w:t>
            </w:r>
            <w:r>
              <w:rPr>
                <w:rFonts w:eastAsia="Arial Unicode MS"/>
                <w:b/>
                <w:bCs/>
                <w:sz w:val="24"/>
                <w:szCs w:val="24"/>
                <w:u w:val="single"/>
                <w:lang w:val="en-US"/>
              </w:rPr>
              <w:t>before 8pm</w:t>
            </w:r>
            <w:r>
              <w:rPr>
                <w:rFonts w:eastAsia="Arial Unicode MS"/>
                <w:sz w:val="24"/>
                <w:szCs w:val="24"/>
                <w:lang w:val="en-US"/>
              </w:rPr>
              <w:t xml:space="preserve"> on the day of play. </w:t>
            </w:r>
          </w:p>
          <w:p w:rsidR="008B1CA7" w:rsidRDefault="008B1CA7">
            <w:pPr>
              <w:spacing w:after="0" w:line="100" w:lineRule="atLeast"/>
              <w:jc w:val="both"/>
              <w:rPr>
                <w:rFonts w:eastAsia="Arial Unicode MS"/>
                <w:sz w:val="24"/>
                <w:szCs w:val="24"/>
                <w:lang w:val="en-US"/>
              </w:rPr>
            </w:pPr>
          </w:p>
          <w:p w:rsidR="008B1CA7" w:rsidRDefault="008B1CA7">
            <w:pPr>
              <w:spacing w:after="0" w:line="100" w:lineRule="atLeast"/>
              <w:jc w:val="both"/>
              <w:rPr>
                <w:rFonts w:eastAsia="Arial Unicode MS"/>
                <w:sz w:val="24"/>
                <w:szCs w:val="24"/>
                <w:lang w:val="en-US"/>
              </w:rPr>
            </w:pPr>
            <w:r>
              <w:rPr>
                <w:rFonts w:eastAsia="Arial Unicode MS"/>
                <w:sz w:val="24"/>
                <w:szCs w:val="24"/>
                <w:lang w:val="en-US"/>
              </w:rPr>
              <w:t>All scorecards must be forwarded to the EO at Coral Bay Bowls Club a.s.a.p. after completion of the game. Replacement players MUST be indicated on the scorecard.</w:t>
            </w:r>
          </w:p>
          <w:p w:rsidR="008B1CA7" w:rsidRDefault="008B1CA7">
            <w:pPr>
              <w:shd w:val="clear" w:color="auto" w:fill="FFFFFF"/>
              <w:spacing w:after="0" w:line="260" w:lineRule="atLeast"/>
              <w:rPr>
                <w:rFonts w:eastAsia="Arial Unicode MS"/>
                <w:sz w:val="24"/>
                <w:szCs w:val="24"/>
                <w:lang w:val="en-US"/>
              </w:rPr>
            </w:pPr>
          </w:p>
        </w:tc>
      </w:tr>
      <w:tr w:rsidR="008B1CA7">
        <w:tc>
          <w:tcPr>
            <w:tcW w:w="763" w:type="dxa"/>
            <w:tcBorders>
              <w:top w:val="single" w:sz="4" w:space="0" w:color="000000"/>
              <w:left w:val="single" w:sz="4" w:space="0" w:color="000000"/>
              <w:bottom w:val="single" w:sz="4" w:space="0" w:color="000000"/>
            </w:tcBorders>
          </w:tcPr>
          <w:p w:rsidR="008B1CA7" w:rsidRDefault="008B1CA7">
            <w:pPr>
              <w:spacing w:after="0" w:line="100" w:lineRule="atLeast"/>
              <w:rPr>
                <w:rFonts w:eastAsia="Arial Unicode MS"/>
                <w:sz w:val="24"/>
                <w:szCs w:val="24"/>
                <w:lang w:val="en-US"/>
              </w:rPr>
            </w:pPr>
            <w:r>
              <w:rPr>
                <w:rFonts w:eastAsia="Arial Unicode MS"/>
                <w:iCs/>
                <w:color w:val="000000"/>
                <w:sz w:val="24"/>
                <w:szCs w:val="24"/>
                <w:lang w:val="en-US"/>
              </w:rPr>
              <w:t>18</w:t>
            </w:r>
          </w:p>
        </w:tc>
        <w:tc>
          <w:tcPr>
            <w:tcW w:w="9661" w:type="dxa"/>
            <w:tcBorders>
              <w:top w:val="single" w:sz="4" w:space="0" w:color="000000"/>
              <w:left w:val="single" w:sz="4" w:space="0" w:color="000000"/>
              <w:bottom w:val="single" w:sz="4" w:space="0" w:color="000000"/>
              <w:right w:val="single" w:sz="4" w:space="0" w:color="000000"/>
            </w:tcBorders>
          </w:tcPr>
          <w:p w:rsidR="008B1CA7" w:rsidRDefault="008B1CA7">
            <w:pPr>
              <w:spacing w:after="0" w:line="100" w:lineRule="atLeast"/>
              <w:jc w:val="both"/>
              <w:rPr>
                <w:rFonts w:eastAsia="Arial Unicode MS"/>
                <w:i/>
                <w:iCs/>
                <w:color w:val="FF0000"/>
                <w:sz w:val="24"/>
                <w:szCs w:val="24"/>
                <w:lang w:val="en-US"/>
              </w:rPr>
            </w:pPr>
            <w:r>
              <w:rPr>
                <w:rFonts w:eastAsia="Arial Unicode MS"/>
                <w:sz w:val="24"/>
                <w:szCs w:val="24"/>
                <w:lang w:val="en-US"/>
              </w:rPr>
              <w:t xml:space="preserve">Up to </w:t>
            </w:r>
            <w:r>
              <w:rPr>
                <w:rFonts w:eastAsia="Arial Unicode MS"/>
                <w:color w:val="000000"/>
                <w:sz w:val="24"/>
                <w:szCs w:val="24"/>
                <w:lang w:val="en-US"/>
              </w:rPr>
              <w:t>30</w:t>
            </w:r>
            <w:r>
              <w:rPr>
                <w:rFonts w:eastAsia="Arial Unicode MS"/>
                <w:sz w:val="24"/>
                <w:szCs w:val="24"/>
                <w:lang w:val="en-US"/>
              </w:rPr>
              <w:t xml:space="preserve"> minutes waiting time is allowed from the agreed start time. The defaulting team or player will then concede the game.</w:t>
            </w:r>
          </w:p>
          <w:p w:rsidR="008B1CA7" w:rsidRDefault="008B1CA7">
            <w:pPr>
              <w:spacing w:after="0" w:line="100" w:lineRule="atLeast"/>
              <w:jc w:val="both"/>
              <w:rPr>
                <w:rFonts w:eastAsia="Arial Unicode MS"/>
                <w:i/>
                <w:iCs/>
                <w:color w:val="FF0000"/>
                <w:sz w:val="24"/>
                <w:szCs w:val="24"/>
                <w:lang w:val="en-US"/>
              </w:rPr>
            </w:pPr>
          </w:p>
        </w:tc>
      </w:tr>
      <w:tr w:rsidR="008B1CA7">
        <w:tc>
          <w:tcPr>
            <w:tcW w:w="763" w:type="dxa"/>
            <w:tcBorders>
              <w:top w:val="single" w:sz="4" w:space="0" w:color="000000"/>
              <w:left w:val="single" w:sz="4" w:space="0" w:color="000000"/>
              <w:bottom w:val="single" w:sz="4" w:space="0" w:color="000000"/>
            </w:tcBorders>
          </w:tcPr>
          <w:p w:rsidR="008B1CA7" w:rsidRDefault="008B1CA7">
            <w:pPr>
              <w:spacing w:after="0" w:line="100" w:lineRule="atLeast"/>
              <w:rPr>
                <w:rFonts w:eastAsia="Arial Unicode MS"/>
                <w:sz w:val="24"/>
                <w:szCs w:val="24"/>
                <w:lang w:val="en-US"/>
              </w:rPr>
            </w:pPr>
            <w:r>
              <w:rPr>
                <w:rFonts w:eastAsia="Arial Unicode MS"/>
                <w:iCs/>
                <w:color w:val="000000"/>
                <w:sz w:val="24"/>
                <w:szCs w:val="24"/>
                <w:lang w:val="en-US"/>
              </w:rPr>
              <w:t>19</w:t>
            </w:r>
          </w:p>
        </w:tc>
        <w:tc>
          <w:tcPr>
            <w:tcW w:w="9661" w:type="dxa"/>
            <w:tcBorders>
              <w:top w:val="single" w:sz="4" w:space="0" w:color="000000"/>
              <w:left w:val="single" w:sz="4" w:space="0" w:color="000000"/>
              <w:bottom w:val="single" w:sz="4" w:space="0" w:color="000000"/>
              <w:right w:val="single" w:sz="4" w:space="0" w:color="000000"/>
            </w:tcBorders>
          </w:tcPr>
          <w:p w:rsidR="008B1CA7" w:rsidRDefault="008B1CA7">
            <w:pPr>
              <w:spacing w:after="0" w:line="100" w:lineRule="atLeast"/>
              <w:jc w:val="both"/>
              <w:rPr>
                <w:rFonts w:eastAsia="Arial Unicode MS"/>
                <w:sz w:val="24"/>
                <w:szCs w:val="24"/>
                <w:lang w:val="en-US"/>
              </w:rPr>
            </w:pPr>
            <w:r>
              <w:rPr>
                <w:rFonts w:eastAsia="Arial Unicode MS"/>
                <w:sz w:val="24"/>
                <w:szCs w:val="24"/>
                <w:lang w:val="en-US"/>
              </w:rPr>
              <w:t xml:space="preserve">The challenger in singles should arrange for a marker,  this can come from any club. A </w:t>
            </w:r>
            <w:r>
              <w:rPr>
                <w:rFonts w:eastAsia="Arial Unicode MS"/>
                <w:b/>
                <w:color w:val="000000"/>
                <w:sz w:val="24"/>
                <w:szCs w:val="24"/>
                <w:u w:val="single"/>
                <w:lang w:val="en-US"/>
              </w:rPr>
              <w:t>qualified</w:t>
            </w:r>
            <w:r>
              <w:rPr>
                <w:rFonts w:eastAsia="Arial Unicode MS"/>
                <w:sz w:val="24"/>
                <w:szCs w:val="24"/>
                <w:lang w:val="en-US"/>
              </w:rPr>
              <w:t xml:space="preserve"> marker </w:t>
            </w:r>
            <w:r>
              <w:rPr>
                <w:rFonts w:eastAsia="Arial Unicode MS"/>
                <w:b/>
                <w:bCs/>
                <w:sz w:val="24"/>
                <w:szCs w:val="24"/>
                <w:u w:val="single"/>
                <w:lang w:val="en-US"/>
              </w:rPr>
              <w:t>MUST</w:t>
            </w:r>
            <w:r>
              <w:rPr>
                <w:rFonts w:eastAsia="Arial Unicode MS"/>
                <w:sz w:val="24"/>
                <w:szCs w:val="24"/>
                <w:lang w:val="en-US"/>
              </w:rPr>
              <w:t xml:space="preserve"> be used for the quarter finals and beyond.</w:t>
            </w:r>
          </w:p>
          <w:p w:rsidR="008B1CA7" w:rsidRDefault="008B1CA7">
            <w:pPr>
              <w:spacing w:after="0" w:line="100" w:lineRule="atLeast"/>
              <w:jc w:val="center"/>
              <w:rPr>
                <w:rFonts w:eastAsia="Arial Unicode MS"/>
                <w:i/>
                <w:iCs/>
                <w:color w:val="FF0000"/>
                <w:sz w:val="24"/>
                <w:szCs w:val="24"/>
                <w:lang w:val="en-US"/>
              </w:rPr>
            </w:pPr>
          </w:p>
        </w:tc>
      </w:tr>
      <w:tr w:rsidR="008B1CA7">
        <w:tc>
          <w:tcPr>
            <w:tcW w:w="763" w:type="dxa"/>
            <w:tcBorders>
              <w:top w:val="single" w:sz="4" w:space="0" w:color="000000"/>
              <w:left w:val="single" w:sz="4" w:space="0" w:color="000000"/>
              <w:bottom w:val="single" w:sz="4" w:space="0" w:color="000000"/>
            </w:tcBorders>
          </w:tcPr>
          <w:p w:rsidR="008B1CA7" w:rsidRDefault="008B1CA7">
            <w:pPr>
              <w:spacing w:after="0" w:line="100" w:lineRule="atLeast"/>
              <w:rPr>
                <w:rFonts w:eastAsia="Arial Unicode MS"/>
                <w:sz w:val="24"/>
                <w:szCs w:val="24"/>
                <w:lang w:val="en-US"/>
              </w:rPr>
            </w:pPr>
            <w:r>
              <w:rPr>
                <w:rFonts w:eastAsia="Arial Unicode MS"/>
                <w:iCs/>
                <w:color w:val="000000"/>
                <w:sz w:val="24"/>
                <w:szCs w:val="24"/>
                <w:lang w:val="en-US"/>
              </w:rPr>
              <w:t>20</w:t>
            </w:r>
          </w:p>
        </w:tc>
        <w:tc>
          <w:tcPr>
            <w:tcW w:w="9661" w:type="dxa"/>
            <w:tcBorders>
              <w:top w:val="single" w:sz="4" w:space="0" w:color="000000"/>
              <w:left w:val="single" w:sz="4" w:space="0" w:color="000000"/>
              <w:bottom w:val="single" w:sz="4" w:space="0" w:color="000000"/>
              <w:right w:val="single" w:sz="4" w:space="0" w:color="000000"/>
            </w:tcBorders>
          </w:tcPr>
          <w:p w:rsidR="008B1CA7" w:rsidRDefault="008B1CA7">
            <w:pPr>
              <w:spacing w:after="0" w:line="100" w:lineRule="atLeast"/>
              <w:jc w:val="both"/>
              <w:rPr>
                <w:rFonts w:eastAsia="Arial Unicode MS"/>
                <w:i/>
                <w:iCs/>
                <w:color w:val="FF0000"/>
                <w:sz w:val="24"/>
                <w:szCs w:val="24"/>
                <w:lang w:val="en-US"/>
              </w:rPr>
            </w:pPr>
            <w:r>
              <w:rPr>
                <w:rFonts w:eastAsia="Arial Unicode MS"/>
                <w:sz w:val="24"/>
                <w:szCs w:val="24"/>
                <w:lang w:val="en-US"/>
              </w:rPr>
              <w:t>Singles entrants must be available for all rounds of the competition.</w:t>
            </w:r>
          </w:p>
          <w:p w:rsidR="008B1CA7" w:rsidRDefault="008B1CA7">
            <w:pPr>
              <w:spacing w:after="0" w:line="100" w:lineRule="atLeast"/>
              <w:jc w:val="center"/>
              <w:rPr>
                <w:rFonts w:eastAsia="Arial Unicode MS"/>
                <w:i/>
                <w:iCs/>
                <w:color w:val="FF0000"/>
                <w:sz w:val="24"/>
                <w:szCs w:val="24"/>
                <w:lang w:val="en-US"/>
              </w:rPr>
            </w:pPr>
          </w:p>
        </w:tc>
      </w:tr>
      <w:tr w:rsidR="008B1CA7">
        <w:tc>
          <w:tcPr>
            <w:tcW w:w="763" w:type="dxa"/>
            <w:tcBorders>
              <w:top w:val="single" w:sz="4" w:space="0" w:color="000000"/>
              <w:left w:val="single" w:sz="4" w:space="0" w:color="000000"/>
              <w:bottom w:val="single" w:sz="4" w:space="0" w:color="000000"/>
            </w:tcBorders>
          </w:tcPr>
          <w:p w:rsidR="008B1CA7" w:rsidRDefault="008B1CA7">
            <w:pPr>
              <w:spacing w:after="0" w:line="100" w:lineRule="atLeast"/>
              <w:rPr>
                <w:rFonts w:eastAsia="Arial Unicode MS"/>
                <w:sz w:val="24"/>
                <w:szCs w:val="24"/>
                <w:lang w:val="en-US"/>
              </w:rPr>
            </w:pPr>
            <w:r>
              <w:rPr>
                <w:rFonts w:eastAsia="Arial Unicode MS"/>
                <w:iCs/>
                <w:color w:val="000000"/>
                <w:sz w:val="24"/>
                <w:szCs w:val="24"/>
                <w:lang w:val="en-US"/>
              </w:rPr>
              <w:t>21</w:t>
            </w:r>
          </w:p>
        </w:tc>
        <w:tc>
          <w:tcPr>
            <w:tcW w:w="9661" w:type="dxa"/>
            <w:tcBorders>
              <w:top w:val="single" w:sz="4" w:space="0" w:color="000000"/>
              <w:left w:val="single" w:sz="4" w:space="0" w:color="000000"/>
              <w:bottom w:val="single" w:sz="4" w:space="0" w:color="000000"/>
              <w:right w:val="single" w:sz="4" w:space="0" w:color="000000"/>
            </w:tcBorders>
          </w:tcPr>
          <w:p w:rsidR="008B1CA7" w:rsidRDefault="008B1CA7">
            <w:pPr>
              <w:spacing w:after="0" w:line="100" w:lineRule="atLeast"/>
              <w:rPr>
                <w:rFonts w:eastAsia="Arial Unicode MS"/>
                <w:sz w:val="24"/>
                <w:szCs w:val="24"/>
                <w:lang w:val="en-US"/>
              </w:rPr>
            </w:pPr>
            <w:r>
              <w:rPr>
                <w:rFonts w:eastAsia="Arial Unicode MS"/>
                <w:sz w:val="24"/>
                <w:szCs w:val="24"/>
                <w:lang w:val="en-US"/>
              </w:rPr>
              <w:t>Entry fee is €2 per competitor per competition, to be paid on submission of the entry form.</w:t>
            </w:r>
          </w:p>
          <w:p w:rsidR="008B1CA7" w:rsidRDefault="008B1CA7">
            <w:pPr>
              <w:spacing w:after="0" w:line="100" w:lineRule="atLeast"/>
              <w:rPr>
                <w:rFonts w:eastAsia="Arial Unicode MS"/>
                <w:sz w:val="24"/>
                <w:szCs w:val="24"/>
                <w:lang w:val="en-US"/>
              </w:rPr>
            </w:pPr>
          </w:p>
        </w:tc>
      </w:tr>
      <w:tr w:rsidR="008B1CA7">
        <w:tc>
          <w:tcPr>
            <w:tcW w:w="763" w:type="dxa"/>
            <w:tcBorders>
              <w:top w:val="single" w:sz="4" w:space="0" w:color="000000"/>
              <w:left w:val="single" w:sz="4" w:space="0" w:color="000000"/>
              <w:bottom w:val="single" w:sz="4" w:space="0" w:color="000000"/>
            </w:tcBorders>
          </w:tcPr>
          <w:p w:rsidR="008B1CA7" w:rsidRDefault="008B1CA7">
            <w:pPr>
              <w:spacing w:after="0" w:line="100" w:lineRule="atLeast"/>
              <w:rPr>
                <w:rFonts w:eastAsia="Arial Unicode MS"/>
                <w:sz w:val="24"/>
                <w:szCs w:val="24"/>
                <w:lang w:val="en-US"/>
              </w:rPr>
            </w:pPr>
            <w:r>
              <w:rPr>
                <w:rFonts w:eastAsia="Arial Unicode MS"/>
                <w:iCs/>
                <w:color w:val="000000"/>
                <w:sz w:val="24"/>
                <w:szCs w:val="24"/>
                <w:lang w:val="en-US"/>
              </w:rPr>
              <w:t>22</w:t>
            </w:r>
          </w:p>
        </w:tc>
        <w:tc>
          <w:tcPr>
            <w:tcW w:w="9661" w:type="dxa"/>
            <w:tcBorders>
              <w:top w:val="single" w:sz="4" w:space="0" w:color="000000"/>
              <w:left w:val="single" w:sz="4" w:space="0" w:color="000000"/>
              <w:bottom w:val="single" w:sz="4" w:space="0" w:color="000000"/>
              <w:right w:val="single" w:sz="4" w:space="0" w:color="000000"/>
            </w:tcBorders>
          </w:tcPr>
          <w:p w:rsidR="008B1CA7" w:rsidRDefault="008B1CA7">
            <w:pPr>
              <w:spacing w:after="0" w:line="100" w:lineRule="atLeast"/>
              <w:jc w:val="both"/>
              <w:rPr>
                <w:rFonts w:eastAsia="Arial Unicode MS"/>
                <w:i/>
                <w:iCs/>
                <w:color w:val="FF0000"/>
                <w:sz w:val="24"/>
                <w:szCs w:val="24"/>
                <w:lang w:val="en-US"/>
              </w:rPr>
            </w:pPr>
            <w:r>
              <w:rPr>
                <w:rFonts w:eastAsia="Arial Unicode MS"/>
                <w:sz w:val="24"/>
                <w:szCs w:val="24"/>
                <w:lang w:val="en-US"/>
              </w:rPr>
              <w:t xml:space="preserve">All participants in the competitions must ensure that play is continuous without any undue delay in the games. </w:t>
            </w:r>
          </w:p>
          <w:p w:rsidR="008B1CA7" w:rsidRDefault="008B1CA7">
            <w:pPr>
              <w:spacing w:after="0" w:line="100" w:lineRule="atLeast"/>
              <w:jc w:val="center"/>
              <w:rPr>
                <w:rFonts w:eastAsia="Arial Unicode MS"/>
                <w:i/>
                <w:iCs/>
                <w:color w:val="FF0000"/>
                <w:sz w:val="24"/>
                <w:szCs w:val="24"/>
                <w:lang w:val="en-US"/>
              </w:rPr>
            </w:pPr>
          </w:p>
        </w:tc>
      </w:tr>
      <w:tr w:rsidR="008B1CA7">
        <w:tc>
          <w:tcPr>
            <w:tcW w:w="763" w:type="dxa"/>
            <w:tcBorders>
              <w:top w:val="single" w:sz="4" w:space="0" w:color="000000"/>
              <w:left w:val="single" w:sz="4" w:space="0" w:color="000000"/>
              <w:bottom w:val="single" w:sz="4" w:space="0" w:color="000000"/>
            </w:tcBorders>
          </w:tcPr>
          <w:p w:rsidR="008B1CA7" w:rsidRDefault="008B1CA7">
            <w:pPr>
              <w:spacing w:after="0" w:line="100" w:lineRule="atLeast"/>
              <w:rPr>
                <w:rFonts w:eastAsia="Arial Unicode MS"/>
                <w:sz w:val="24"/>
                <w:szCs w:val="24"/>
                <w:lang w:val="en-US"/>
              </w:rPr>
            </w:pPr>
            <w:r>
              <w:rPr>
                <w:rFonts w:eastAsia="Arial Unicode MS"/>
                <w:iCs/>
                <w:color w:val="000000"/>
                <w:sz w:val="24"/>
                <w:szCs w:val="24"/>
                <w:lang w:val="en-US"/>
              </w:rPr>
              <w:t>23</w:t>
            </w:r>
          </w:p>
        </w:tc>
        <w:tc>
          <w:tcPr>
            <w:tcW w:w="9661" w:type="dxa"/>
            <w:tcBorders>
              <w:top w:val="single" w:sz="4" w:space="0" w:color="000000"/>
              <w:left w:val="single" w:sz="4" w:space="0" w:color="000000"/>
              <w:bottom w:val="single" w:sz="4" w:space="0" w:color="000000"/>
              <w:right w:val="single" w:sz="4" w:space="0" w:color="000000"/>
            </w:tcBorders>
          </w:tcPr>
          <w:p w:rsidR="008B1CA7" w:rsidRDefault="008B1CA7">
            <w:pPr>
              <w:spacing w:after="0" w:line="100" w:lineRule="atLeast"/>
              <w:rPr>
                <w:rFonts w:eastAsia="Arial Unicode MS"/>
                <w:sz w:val="24"/>
                <w:szCs w:val="24"/>
                <w:lang w:val="en-US"/>
              </w:rPr>
            </w:pPr>
            <w:r>
              <w:rPr>
                <w:rFonts w:eastAsia="Arial Unicode MS"/>
                <w:sz w:val="24"/>
                <w:szCs w:val="24"/>
                <w:lang w:val="en-US"/>
              </w:rPr>
              <w:t xml:space="preserve">If any player or team is due to play a player or team in an afternoon game and have a morning game to play they </w:t>
            </w:r>
            <w:r>
              <w:rPr>
                <w:rFonts w:eastAsia="Arial Unicode MS"/>
                <w:b/>
                <w:bCs/>
                <w:sz w:val="24"/>
                <w:szCs w:val="24"/>
                <w:u w:val="single"/>
                <w:lang w:val="en-US"/>
              </w:rPr>
              <w:t>MUST</w:t>
            </w:r>
            <w:r>
              <w:rPr>
                <w:rFonts w:eastAsia="Arial Unicode MS"/>
                <w:sz w:val="24"/>
                <w:szCs w:val="24"/>
                <w:lang w:val="en-US"/>
              </w:rPr>
              <w:t xml:space="preserve"> inform their opponent/s well in advance of the afternoon game to allow their opponents practice time of 30 mins on a rink other than the rink that has been drawn for the afternoon game.</w:t>
            </w:r>
          </w:p>
          <w:p w:rsidR="008B1CA7" w:rsidRDefault="008B1CA7">
            <w:pPr>
              <w:spacing w:after="0" w:line="100" w:lineRule="atLeast"/>
              <w:ind w:left="360"/>
              <w:jc w:val="both"/>
              <w:rPr>
                <w:rFonts w:eastAsia="Arial Unicode MS"/>
                <w:sz w:val="24"/>
                <w:szCs w:val="24"/>
                <w:lang w:val="en-US"/>
              </w:rPr>
            </w:pPr>
          </w:p>
        </w:tc>
      </w:tr>
      <w:tr w:rsidR="008B1CA7">
        <w:tc>
          <w:tcPr>
            <w:tcW w:w="763" w:type="dxa"/>
            <w:tcBorders>
              <w:top w:val="single" w:sz="4" w:space="0" w:color="000000"/>
              <w:left w:val="single" w:sz="4" w:space="0" w:color="000000"/>
              <w:bottom w:val="single" w:sz="4" w:space="0" w:color="000000"/>
            </w:tcBorders>
          </w:tcPr>
          <w:p w:rsidR="008B1CA7" w:rsidRDefault="008B1CA7">
            <w:pPr>
              <w:spacing w:after="0" w:line="100" w:lineRule="atLeast"/>
              <w:rPr>
                <w:rFonts w:eastAsia="Arial Unicode MS"/>
                <w:b/>
                <w:bCs/>
                <w:sz w:val="24"/>
                <w:szCs w:val="24"/>
                <w:u w:val="single"/>
                <w:lang w:val="en-US"/>
              </w:rPr>
            </w:pPr>
            <w:r>
              <w:rPr>
                <w:rFonts w:eastAsia="Arial Unicode MS"/>
                <w:iCs/>
                <w:color w:val="000000"/>
                <w:sz w:val="24"/>
                <w:szCs w:val="24"/>
                <w:lang w:val="en-US"/>
              </w:rPr>
              <w:t>24</w:t>
            </w:r>
          </w:p>
        </w:tc>
        <w:tc>
          <w:tcPr>
            <w:tcW w:w="9661" w:type="dxa"/>
            <w:tcBorders>
              <w:top w:val="single" w:sz="4" w:space="0" w:color="000000"/>
              <w:left w:val="single" w:sz="4" w:space="0" w:color="000000"/>
              <w:bottom w:val="single" w:sz="4" w:space="0" w:color="000000"/>
              <w:right w:val="single" w:sz="4" w:space="0" w:color="000000"/>
            </w:tcBorders>
          </w:tcPr>
          <w:p w:rsidR="008B1CA7" w:rsidRDefault="008B1CA7">
            <w:pPr>
              <w:spacing w:after="0" w:line="100" w:lineRule="atLeast"/>
              <w:rPr>
                <w:rFonts w:eastAsia="Arial Unicode MS"/>
                <w:sz w:val="24"/>
                <w:szCs w:val="24"/>
                <w:lang w:val="en-US"/>
              </w:rPr>
            </w:pPr>
            <w:r>
              <w:rPr>
                <w:rFonts w:eastAsia="Arial Unicode MS"/>
                <w:b/>
                <w:bCs/>
                <w:sz w:val="24"/>
                <w:szCs w:val="24"/>
                <w:u w:val="single"/>
                <w:lang w:val="en-US"/>
              </w:rPr>
              <w:t>Restriction of movement</w:t>
            </w:r>
          </w:p>
          <w:p w:rsidR="008B1CA7" w:rsidRDefault="008B1CA7">
            <w:pPr>
              <w:spacing w:after="0" w:line="100" w:lineRule="atLeast"/>
              <w:rPr>
                <w:rFonts w:eastAsia="Arial Unicode MS"/>
                <w:sz w:val="24"/>
                <w:szCs w:val="24"/>
                <w:lang w:val="en-US"/>
              </w:rPr>
            </w:pPr>
            <w:r>
              <w:rPr>
                <w:rFonts w:eastAsia="Arial Unicode MS"/>
                <w:sz w:val="24"/>
                <w:szCs w:val="24"/>
                <w:lang w:val="en-US"/>
              </w:rPr>
              <w:t>After delivering their first bowl, players will only be allowed to walk up to the head under the following circumstances:-</w:t>
            </w:r>
          </w:p>
          <w:p w:rsidR="008B1CA7" w:rsidRDefault="008B1CA7">
            <w:pPr>
              <w:spacing w:after="0" w:line="100" w:lineRule="atLeast"/>
              <w:ind w:left="2160" w:hanging="720"/>
              <w:rPr>
                <w:rFonts w:eastAsia="Arial Unicode MS"/>
                <w:sz w:val="24"/>
                <w:szCs w:val="24"/>
                <w:lang w:val="en-US"/>
              </w:rPr>
            </w:pPr>
          </w:p>
          <w:p w:rsidR="008B1CA7" w:rsidRDefault="008B1CA7">
            <w:pPr>
              <w:spacing w:after="0" w:line="100" w:lineRule="atLeast"/>
              <w:rPr>
                <w:rFonts w:eastAsia="Arial Unicode MS"/>
                <w:sz w:val="24"/>
                <w:szCs w:val="24"/>
                <w:lang w:val="en-US"/>
              </w:rPr>
            </w:pPr>
            <w:r>
              <w:rPr>
                <w:rFonts w:eastAsia="Arial Unicode MS"/>
                <w:sz w:val="24"/>
                <w:szCs w:val="24"/>
                <w:u w:val="single"/>
                <w:lang w:val="en-US"/>
              </w:rPr>
              <w:t>Singles game</w:t>
            </w:r>
            <w:r>
              <w:rPr>
                <w:rFonts w:eastAsia="Arial Unicode MS"/>
                <w:sz w:val="24"/>
                <w:szCs w:val="24"/>
                <w:lang w:val="en-US"/>
              </w:rPr>
              <w:t xml:space="preserve"> (4 bowls)</w:t>
            </w:r>
          </w:p>
          <w:p w:rsidR="008B1CA7" w:rsidRDefault="008B1CA7">
            <w:pPr>
              <w:spacing w:after="0" w:line="100" w:lineRule="atLeast"/>
              <w:rPr>
                <w:rFonts w:eastAsia="Arial Unicode MS"/>
                <w:sz w:val="24"/>
                <w:szCs w:val="24"/>
                <w:lang w:val="en-US"/>
              </w:rPr>
            </w:pPr>
            <w:r>
              <w:rPr>
                <w:rFonts w:eastAsia="Arial Unicode MS"/>
                <w:sz w:val="24"/>
                <w:szCs w:val="24"/>
                <w:lang w:val="en-US"/>
              </w:rPr>
              <w:t>The opponents:- after delivery of their third and fourth bowls.</w:t>
            </w:r>
          </w:p>
          <w:p w:rsidR="008B1CA7" w:rsidRDefault="008B1CA7">
            <w:pPr>
              <w:spacing w:after="0" w:line="100" w:lineRule="atLeast"/>
              <w:ind w:left="2160" w:hanging="720"/>
              <w:rPr>
                <w:rFonts w:eastAsia="Arial Unicode MS"/>
                <w:sz w:val="24"/>
                <w:szCs w:val="24"/>
                <w:lang w:val="en-US"/>
              </w:rPr>
            </w:pPr>
          </w:p>
          <w:p w:rsidR="008B1CA7" w:rsidRDefault="008B1CA7">
            <w:pPr>
              <w:spacing w:after="0" w:line="100" w:lineRule="atLeast"/>
              <w:rPr>
                <w:rFonts w:eastAsia="Arial Unicode MS"/>
                <w:sz w:val="24"/>
                <w:szCs w:val="24"/>
                <w:lang w:val="en-US"/>
              </w:rPr>
            </w:pPr>
            <w:r>
              <w:rPr>
                <w:rFonts w:eastAsia="Arial Unicode MS"/>
                <w:sz w:val="24"/>
                <w:szCs w:val="24"/>
                <w:u w:val="single"/>
                <w:lang w:val="en-US"/>
              </w:rPr>
              <w:t>Pairs game</w:t>
            </w:r>
            <w:r>
              <w:rPr>
                <w:rFonts w:eastAsia="Arial Unicode MS"/>
                <w:sz w:val="24"/>
                <w:szCs w:val="24"/>
                <w:lang w:val="en-US"/>
              </w:rPr>
              <w:t xml:space="preserve"> (each player playing four bowls) </w:t>
            </w:r>
          </w:p>
          <w:p w:rsidR="008B1CA7" w:rsidRDefault="008B1CA7">
            <w:pPr>
              <w:spacing w:after="0" w:line="100" w:lineRule="atLeast"/>
              <w:rPr>
                <w:rFonts w:eastAsia="Arial Unicode MS"/>
                <w:sz w:val="24"/>
                <w:szCs w:val="24"/>
                <w:lang w:val="en-US"/>
              </w:rPr>
            </w:pPr>
            <w:r>
              <w:rPr>
                <w:rFonts w:eastAsia="Arial Unicode MS"/>
                <w:sz w:val="24"/>
                <w:szCs w:val="24"/>
                <w:lang w:val="en-US"/>
              </w:rPr>
              <w:t>The leads:- after delivery of their third and fourth bowls.</w:t>
            </w:r>
          </w:p>
          <w:p w:rsidR="008B1CA7" w:rsidRDefault="008B1CA7">
            <w:pPr>
              <w:spacing w:after="0" w:line="100" w:lineRule="atLeast"/>
              <w:rPr>
                <w:rFonts w:eastAsia="Arial Unicode MS"/>
                <w:sz w:val="24"/>
                <w:szCs w:val="24"/>
                <w:lang w:val="en-US"/>
              </w:rPr>
            </w:pPr>
            <w:r>
              <w:rPr>
                <w:rFonts w:eastAsia="Arial Unicode MS"/>
                <w:sz w:val="24"/>
                <w:szCs w:val="24"/>
                <w:lang w:val="en-US"/>
              </w:rPr>
              <w:t>The skips:- after delivery of their second, third and fourth bowls.</w:t>
            </w:r>
          </w:p>
          <w:p w:rsidR="008B1CA7" w:rsidRDefault="008B1CA7">
            <w:pPr>
              <w:spacing w:after="0" w:line="100" w:lineRule="atLeast"/>
              <w:ind w:left="2160" w:hanging="720"/>
              <w:rPr>
                <w:rFonts w:eastAsia="Arial Unicode MS"/>
                <w:sz w:val="24"/>
                <w:szCs w:val="24"/>
                <w:lang w:val="en-US"/>
              </w:rPr>
            </w:pPr>
          </w:p>
          <w:p w:rsidR="008B1CA7" w:rsidRDefault="008B1CA7">
            <w:pPr>
              <w:spacing w:after="0" w:line="100" w:lineRule="atLeast"/>
              <w:rPr>
                <w:rFonts w:eastAsia="Arial Unicode MS"/>
                <w:sz w:val="24"/>
                <w:szCs w:val="24"/>
                <w:lang w:val="en-US"/>
              </w:rPr>
            </w:pPr>
            <w:r>
              <w:rPr>
                <w:rFonts w:eastAsia="Arial Unicode MS"/>
                <w:sz w:val="24"/>
                <w:szCs w:val="24"/>
                <w:u w:val="single"/>
                <w:lang w:val="en-US"/>
              </w:rPr>
              <w:t xml:space="preserve">Triples game </w:t>
            </w:r>
            <w:r>
              <w:rPr>
                <w:rFonts w:eastAsia="Arial Unicode MS"/>
                <w:sz w:val="24"/>
                <w:szCs w:val="24"/>
                <w:lang w:val="en-US"/>
              </w:rPr>
              <w:t>(each player playing three bowls)</w:t>
            </w:r>
          </w:p>
          <w:p w:rsidR="008B1CA7" w:rsidRDefault="008B1CA7">
            <w:pPr>
              <w:spacing w:after="0" w:line="100" w:lineRule="atLeast"/>
              <w:rPr>
                <w:rFonts w:eastAsia="Arial Unicode MS"/>
                <w:sz w:val="24"/>
                <w:szCs w:val="24"/>
                <w:lang w:val="en-US"/>
              </w:rPr>
            </w:pPr>
            <w:r>
              <w:rPr>
                <w:rFonts w:eastAsia="Arial Unicode MS"/>
                <w:sz w:val="24"/>
                <w:szCs w:val="24"/>
                <w:lang w:val="en-US"/>
              </w:rPr>
              <w:t>The leads:- after delivery of their third bowl.</w:t>
            </w:r>
          </w:p>
          <w:p w:rsidR="008B1CA7" w:rsidRDefault="008B1CA7">
            <w:pPr>
              <w:spacing w:after="0" w:line="100" w:lineRule="atLeast"/>
              <w:rPr>
                <w:rFonts w:eastAsia="Arial Unicode MS"/>
                <w:sz w:val="24"/>
                <w:szCs w:val="24"/>
                <w:lang w:val="en-US"/>
              </w:rPr>
            </w:pPr>
            <w:r>
              <w:rPr>
                <w:rFonts w:eastAsia="Arial Unicode MS"/>
                <w:sz w:val="24"/>
                <w:szCs w:val="24"/>
                <w:lang w:val="en-US"/>
              </w:rPr>
              <w:t>The seconds:- after delivery of their second and third bowls.</w:t>
            </w:r>
          </w:p>
          <w:p w:rsidR="008B1CA7" w:rsidRDefault="008B1CA7">
            <w:pPr>
              <w:spacing w:after="0" w:line="100" w:lineRule="atLeast"/>
              <w:rPr>
                <w:rFonts w:eastAsia="Arial Unicode MS"/>
                <w:sz w:val="24"/>
                <w:szCs w:val="24"/>
                <w:lang w:val="en-US"/>
              </w:rPr>
            </w:pPr>
            <w:r>
              <w:rPr>
                <w:rFonts w:eastAsia="Arial Unicode MS"/>
                <w:sz w:val="24"/>
                <w:szCs w:val="24"/>
                <w:lang w:val="en-US"/>
              </w:rPr>
              <w:t>The skips:- after delivery of each of their bowls.</w:t>
            </w:r>
          </w:p>
          <w:p w:rsidR="008B1CA7" w:rsidRDefault="008B1CA7">
            <w:pPr>
              <w:spacing w:after="0" w:line="100" w:lineRule="atLeast"/>
              <w:ind w:left="2160" w:hanging="720"/>
              <w:jc w:val="both"/>
              <w:rPr>
                <w:rFonts w:eastAsia="Arial Unicode MS"/>
                <w:sz w:val="24"/>
                <w:szCs w:val="24"/>
                <w:lang w:val="en-US"/>
              </w:rPr>
            </w:pPr>
          </w:p>
          <w:p w:rsidR="008B1CA7" w:rsidRDefault="008B1CA7">
            <w:pPr>
              <w:spacing w:after="0" w:line="100" w:lineRule="atLeast"/>
              <w:jc w:val="both"/>
              <w:rPr>
                <w:rFonts w:eastAsia="Arial Unicode MS"/>
                <w:sz w:val="24"/>
                <w:szCs w:val="24"/>
                <w:lang w:val="en-US"/>
              </w:rPr>
            </w:pPr>
            <w:r>
              <w:rPr>
                <w:rFonts w:eastAsia="Arial Unicode MS"/>
                <w:sz w:val="24"/>
                <w:szCs w:val="24"/>
                <w:u w:val="single"/>
                <w:lang w:val="en-US"/>
              </w:rPr>
              <w:t>Fours game</w:t>
            </w:r>
            <w:r>
              <w:rPr>
                <w:rFonts w:eastAsia="Arial Unicode MS"/>
                <w:sz w:val="24"/>
                <w:szCs w:val="24"/>
                <w:lang w:val="en-US"/>
              </w:rPr>
              <w:t xml:space="preserve"> (each player playing two bowls)</w:t>
            </w:r>
          </w:p>
          <w:p w:rsidR="008B1CA7" w:rsidRDefault="008B1CA7">
            <w:pPr>
              <w:spacing w:after="0" w:line="100" w:lineRule="atLeast"/>
              <w:rPr>
                <w:rFonts w:eastAsia="Arial Unicode MS"/>
                <w:sz w:val="24"/>
                <w:szCs w:val="24"/>
                <w:lang w:val="en-US"/>
              </w:rPr>
            </w:pPr>
            <w:r>
              <w:rPr>
                <w:rFonts w:eastAsia="Arial Unicode MS"/>
                <w:sz w:val="24"/>
                <w:szCs w:val="24"/>
                <w:lang w:val="en-US"/>
              </w:rPr>
              <w:t>The leads:- after the second player in their team has delivered their second bowl.</w:t>
            </w:r>
          </w:p>
          <w:p w:rsidR="008B1CA7" w:rsidRDefault="008B1CA7">
            <w:pPr>
              <w:spacing w:after="0" w:line="100" w:lineRule="atLeast"/>
              <w:rPr>
                <w:rFonts w:eastAsia="Arial Unicode MS"/>
                <w:sz w:val="24"/>
                <w:szCs w:val="24"/>
                <w:lang w:val="en-US"/>
              </w:rPr>
            </w:pPr>
            <w:r>
              <w:rPr>
                <w:rFonts w:eastAsia="Arial Unicode MS"/>
                <w:sz w:val="24"/>
                <w:szCs w:val="24"/>
                <w:lang w:val="en-US"/>
              </w:rPr>
              <w:t>The seconds:- after delivery of their second bowl.</w:t>
            </w:r>
          </w:p>
          <w:p w:rsidR="008B1CA7" w:rsidRDefault="008B1CA7">
            <w:pPr>
              <w:spacing w:after="0" w:line="100" w:lineRule="atLeast"/>
              <w:rPr>
                <w:rFonts w:eastAsia="Arial Unicode MS"/>
                <w:sz w:val="24"/>
                <w:szCs w:val="24"/>
                <w:lang w:val="en-US"/>
              </w:rPr>
            </w:pPr>
            <w:r>
              <w:rPr>
                <w:rFonts w:eastAsia="Arial Unicode MS"/>
                <w:sz w:val="24"/>
                <w:szCs w:val="24"/>
                <w:lang w:val="en-US"/>
              </w:rPr>
              <w:t>The thirds:- after delivery of their second bowl.</w:t>
            </w:r>
          </w:p>
          <w:p w:rsidR="008B1CA7" w:rsidRDefault="008B1CA7">
            <w:pPr>
              <w:spacing w:after="0" w:line="100" w:lineRule="atLeast"/>
              <w:rPr>
                <w:rFonts w:eastAsia="Arial Unicode MS"/>
                <w:sz w:val="24"/>
                <w:szCs w:val="24"/>
                <w:lang w:val="en-US"/>
              </w:rPr>
            </w:pPr>
            <w:r>
              <w:rPr>
                <w:rFonts w:eastAsia="Arial Unicode MS"/>
                <w:sz w:val="24"/>
                <w:szCs w:val="24"/>
                <w:lang w:val="en-US"/>
              </w:rPr>
              <w:t>The skips:- after delivery of each of their bowls.</w:t>
            </w:r>
          </w:p>
          <w:p w:rsidR="008B1CA7" w:rsidRDefault="008B1CA7">
            <w:pPr>
              <w:spacing w:after="0" w:line="100" w:lineRule="atLeast"/>
              <w:ind w:left="3150" w:hanging="900"/>
              <w:rPr>
                <w:rFonts w:eastAsia="Arial Unicode MS"/>
                <w:sz w:val="24"/>
                <w:szCs w:val="24"/>
                <w:lang w:val="en-US"/>
              </w:rPr>
            </w:pPr>
          </w:p>
          <w:p w:rsidR="008B1CA7" w:rsidRDefault="008B1CA7">
            <w:pPr>
              <w:spacing w:after="0" w:line="100" w:lineRule="atLeast"/>
              <w:rPr>
                <w:rFonts w:eastAsia="Arial Unicode MS"/>
                <w:sz w:val="24"/>
                <w:szCs w:val="24"/>
                <w:lang w:val="en-US"/>
              </w:rPr>
            </w:pPr>
            <w:r>
              <w:rPr>
                <w:rFonts w:eastAsia="Arial Unicode MS"/>
                <w:sz w:val="24"/>
                <w:szCs w:val="24"/>
                <w:lang w:val="en-US"/>
              </w:rPr>
              <w:t xml:space="preserve">In </w:t>
            </w:r>
            <w:r>
              <w:rPr>
                <w:rFonts w:eastAsia="Arial Unicode MS"/>
                <w:b/>
                <w:sz w:val="24"/>
                <w:szCs w:val="24"/>
                <w:lang w:val="en-US"/>
              </w:rPr>
              <w:t xml:space="preserve">exceptional </w:t>
            </w:r>
            <w:r>
              <w:rPr>
                <w:rFonts w:eastAsia="Arial Unicode MS"/>
                <w:sz w:val="24"/>
                <w:szCs w:val="24"/>
                <w:lang w:val="en-US"/>
              </w:rPr>
              <w:t xml:space="preserve">and </w:t>
            </w:r>
            <w:r>
              <w:rPr>
                <w:rFonts w:eastAsia="Arial Unicode MS"/>
                <w:b/>
                <w:sz w:val="24"/>
                <w:szCs w:val="24"/>
                <w:lang w:val="en-US"/>
              </w:rPr>
              <w:t xml:space="preserve">limited </w:t>
            </w:r>
            <w:r>
              <w:rPr>
                <w:rFonts w:eastAsia="Arial Unicode MS"/>
                <w:sz w:val="24"/>
                <w:szCs w:val="24"/>
                <w:lang w:val="en-US"/>
              </w:rPr>
              <w:t>circumstances a Singles player can ask the marker for permission to walk up to the head or a skip can ask that a player walks up to the head earlier than described.</w:t>
            </w:r>
          </w:p>
          <w:p w:rsidR="008B1CA7" w:rsidRDefault="008B1CA7">
            <w:pPr>
              <w:spacing w:after="0" w:line="100" w:lineRule="atLeast"/>
              <w:jc w:val="both"/>
              <w:rPr>
                <w:rFonts w:eastAsia="Arial Unicode MS"/>
                <w:b/>
                <w:bCs/>
                <w:color w:val="FF0000"/>
                <w:sz w:val="24"/>
                <w:szCs w:val="24"/>
                <w:lang w:val="en-US"/>
              </w:rPr>
            </w:pPr>
            <w:r>
              <w:rPr>
                <w:rFonts w:eastAsia="Arial Unicode MS"/>
                <w:sz w:val="24"/>
                <w:szCs w:val="24"/>
                <w:lang w:val="en-US"/>
              </w:rPr>
              <w:t xml:space="preserve">A player who does not meet the terms of this law, law 13 will apply.   </w:t>
            </w:r>
          </w:p>
          <w:p w:rsidR="008B1CA7" w:rsidRDefault="008B1CA7">
            <w:pPr>
              <w:spacing w:after="0" w:line="100" w:lineRule="atLeast"/>
              <w:jc w:val="both"/>
              <w:rPr>
                <w:rFonts w:eastAsia="Arial Unicode MS"/>
                <w:b/>
                <w:bCs/>
                <w:color w:val="FF0000"/>
                <w:sz w:val="24"/>
                <w:szCs w:val="24"/>
                <w:lang w:val="en-US"/>
              </w:rPr>
            </w:pPr>
          </w:p>
          <w:p w:rsidR="008B1CA7" w:rsidRDefault="008B1CA7">
            <w:pPr>
              <w:spacing w:after="0" w:line="100" w:lineRule="atLeast"/>
              <w:jc w:val="both"/>
              <w:rPr>
                <w:rFonts w:eastAsia="Arial Unicode MS"/>
                <w:sz w:val="24"/>
                <w:szCs w:val="24"/>
                <w:lang w:val="en-US"/>
              </w:rPr>
            </w:pPr>
            <w:r>
              <w:rPr>
                <w:rFonts w:eastAsia="Arial Unicode MS"/>
                <w:sz w:val="24"/>
                <w:szCs w:val="24"/>
                <w:lang w:val="en-US"/>
              </w:rPr>
              <w:t>All players must be aware of the rules relating to possession of the rink and positioning when not in possession.</w:t>
            </w:r>
          </w:p>
          <w:p w:rsidR="008B1CA7" w:rsidRPr="009C51EC" w:rsidRDefault="008B1CA7">
            <w:pPr>
              <w:spacing w:after="0" w:line="100" w:lineRule="atLeast"/>
              <w:jc w:val="both"/>
            </w:pPr>
          </w:p>
        </w:tc>
      </w:tr>
      <w:tr w:rsidR="008B1CA7">
        <w:tc>
          <w:tcPr>
            <w:tcW w:w="763" w:type="dxa"/>
            <w:tcBorders>
              <w:top w:val="single" w:sz="4" w:space="0" w:color="000000"/>
              <w:left w:val="single" w:sz="4" w:space="0" w:color="000000"/>
              <w:bottom w:val="single" w:sz="4" w:space="0" w:color="000000"/>
            </w:tcBorders>
          </w:tcPr>
          <w:p w:rsidR="008B1CA7" w:rsidRDefault="008B1CA7">
            <w:pPr>
              <w:spacing w:after="0" w:line="100" w:lineRule="atLeast"/>
              <w:rPr>
                <w:rFonts w:eastAsia="Arial Unicode MS"/>
                <w:iCs/>
                <w:color w:val="000000"/>
                <w:sz w:val="24"/>
                <w:szCs w:val="24"/>
                <w:lang w:val="en-US"/>
              </w:rPr>
            </w:pPr>
            <w:r>
              <w:rPr>
                <w:rFonts w:eastAsia="Arial Unicode MS"/>
                <w:iCs/>
                <w:color w:val="000000"/>
                <w:sz w:val="24"/>
                <w:szCs w:val="24"/>
                <w:lang w:val="en-US"/>
              </w:rPr>
              <w:t>25</w:t>
            </w:r>
          </w:p>
        </w:tc>
        <w:tc>
          <w:tcPr>
            <w:tcW w:w="9661" w:type="dxa"/>
            <w:tcBorders>
              <w:top w:val="single" w:sz="4" w:space="0" w:color="000000"/>
              <w:left w:val="single" w:sz="4" w:space="0" w:color="000000"/>
              <w:bottom w:val="single" w:sz="4" w:space="0" w:color="000000"/>
              <w:right w:val="single" w:sz="4" w:space="0" w:color="000000"/>
            </w:tcBorders>
          </w:tcPr>
          <w:p w:rsidR="008B1CA7" w:rsidRDefault="008B1CA7">
            <w:pPr>
              <w:spacing w:after="0" w:line="100" w:lineRule="atLeast"/>
              <w:rPr>
                <w:sz w:val="24"/>
                <w:szCs w:val="24"/>
              </w:rPr>
            </w:pPr>
            <w:r>
              <w:rPr>
                <w:sz w:val="24"/>
                <w:szCs w:val="24"/>
              </w:rPr>
              <w:t xml:space="preserve">Leaving the rink of play is only allowed for a comfort break or if a player takes unwell.  You must ask your opponent for permission to leave the rink of play. It is not permitted to leave the rink of play to smoke or </w:t>
            </w:r>
            <w:r>
              <w:rPr>
                <w:color w:val="FF0000"/>
                <w:sz w:val="24"/>
                <w:szCs w:val="24"/>
              </w:rPr>
              <w:t>vape</w:t>
            </w:r>
            <w:bookmarkStart w:id="0" w:name="_GoBack"/>
            <w:bookmarkEnd w:id="0"/>
            <w:r>
              <w:rPr>
                <w:sz w:val="24"/>
                <w:szCs w:val="24"/>
              </w:rPr>
              <w:t>.</w:t>
            </w:r>
          </w:p>
          <w:p w:rsidR="008B1CA7" w:rsidRDefault="008B1CA7">
            <w:pPr>
              <w:spacing w:after="0" w:line="100" w:lineRule="atLeast"/>
              <w:rPr>
                <w:rFonts w:eastAsia="Arial Unicode MS"/>
                <w:b/>
                <w:bCs/>
                <w:sz w:val="24"/>
                <w:szCs w:val="24"/>
                <w:u w:val="single"/>
                <w:lang w:val="en-US"/>
              </w:rPr>
            </w:pPr>
          </w:p>
        </w:tc>
      </w:tr>
      <w:tr w:rsidR="008B1CA7">
        <w:tc>
          <w:tcPr>
            <w:tcW w:w="763" w:type="dxa"/>
            <w:tcBorders>
              <w:top w:val="single" w:sz="4" w:space="0" w:color="000000"/>
              <w:left w:val="single" w:sz="4" w:space="0" w:color="000000"/>
              <w:bottom w:val="single" w:sz="4" w:space="0" w:color="000000"/>
            </w:tcBorders>
          </w:tcPr>
          <w:p w:rsidR="008B1CA7" w:rsidRDefault="008B1CA7">
            <w:pPr>
              <w:spacing w:after="0" w:line="100" w:lineRule="atLeast"/>
              <w:rPr>
                <w:rFonts w:eastAsia="Arial Unicode MS"/>
                <w:iCs/>
                <w:color w:val="000000"/>
                <w:sz w:val="24"/>
                <w:szCs w:val="24"/>
                <w:lang w:val="en-US"/>
              </w:rPr>
            </w:pPr>
            <w:r>
              <w:rPr>
                <w:rFonts w:eastAsia="Arial Unicode MS"/>
                <w:iCs/>
                <w:color w:val="000000"/>
                <w:sz w:val="24"/>
                <w:szCs w:val="24"/>
                <w:lang w:val="en-US"/>
              </w:rPr>
              <w:t>26</w:t>
            </w:r>
          </w:p>
        </w:tc>
        <w:tc>
          <w:tcPr>
            <w:tcW w:w="9661" w:type="dxa"/>
            <w:tcBorders>
              <w:top w:val="single" w:sz="4" w:space="0" w:color="000000"/>
              <w:left w:val="single" w:sz="4" w:space="0" w:color="000000"/>
              <w:bottom w:val="single" w:sz="4" w:space="0" w:color="000000"/>
              <w:right w:val="single" w:sz="4" w:space="0" w:color="000000"/>
            </w:tcBorders>
          </w:tcPr>
          <w:p w:rsidR="008B1CA7" w:rsidRDefault="008B1CA7">
            <w:pPr>
              <w:spacing w:after="0" w:line="100" w:lineRule="atLeast"/>
              <w:rPr>
                <w:rFonts w:eastAsia="Arial Unicode MS"/>
                <w:sz w:val="24"/>
                <w:szCs w:val="24"/>
                <w:lang w:val="en-US"/>
              </w:rPr>
            </w:pPr>
            <w:r>
              <w:rPr>
                <w:rFonts w:eastAsia="Arial Unicode MS"/>
                <w:sz w:val="24"/>
                <w:szCs w:val="24"/>
                <w:lang w:val="en-US"/>
              </w:rPr>
              <w:t>The EO in conjunction with DMC reserves the right to take action against any player contravening these Regulations or the Bowls Cyprus Code of Conduct.</w:t>
            </w:r>
          </w:p>
          <w:p w:rsidR="008B1CA7" w:rsidRDefault="008B1CA7">
            <w:pPr>
              <w:spacing w:after="0" w:line="100" w:lineRule="atLeast"/>
              <w:rPr>
                <w:sz w:val="24"/>
                <w:szCs w:val="24"/>
              </w:rPr>
            </w:pPr>
          </w:p>
        </w:tc>
      </w:tr>
    </w:tbl>
    <w:p w:rsidR="008B1CA7" w:rsidRDefault="008B1CA7">
      <w:pPr>
        <w:spacing w:after="0" w:line="100" w:lineRule="atLeast"/>
        <w:jc w:val="center"/>
      </w:pPr>
    </w:p>
    <w:p w:rsidR="008B1CA7" w:rsidRDefault="008B1CA7">
      <w:pPr>
        <w:spacing w:after="0" w:line="100" w:lineRule="atLeast"/>
        <w:jc w:val="center"/>
      </w:pPr>
      <w:r>
        <w:t>Revised November</w:t>
      </w:r>
      <w:r w:rsidRPr="00026ABD">
        <w:t xml:space="preserve"> 2023</w:t>
      </w:r>
    </w:p>
    <w:p w:rsidR="008B1CA7" w:rsidRDefault="008B1CA7">
      <w:pPr>
        <w:spacing w:after="0" w:line="100" w:lineRule="atLeast"/>
        <w:jc w:val="center"/>
      </w:pPr>
    </w:p>
    <w:p w:rsidR="008B1CA7" w:rsidRDefault="008B1CA7">
      <w:pPr>
        <w:spacing w:after="0" w:line="100" w:lineRule="atLeast"/>
        <w:jc w:val="center"/>
      </w:pPr>
    </w:p>
    <w:sectPr w:rsidR="008B1CA7" w:rsidSect="00F329C7">
      <w:pgSz w:w="11906" w:h="16838"/>
      <w:pgMar w:top="720" w:right="720" w:bottom="251" w:left="720"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7AAE"/>
    <w:rsid w:val="00004370"/>
    <w:rsid w:val="00006283"/>
    <w:rsid w:val="0000738F"/>
    <w:rsid w:val="0001647A"/>
    <w:rsid w:val="00024BA5"/>
    <w:rsid w:val="00026ABD"/>
    <w:rsid w:val="000C6EAC"/>
    <w:rsid w:val="000D4E16"/>
    <w:rsid w:val="000E0222"/>
    <w:rsid w:val="000F67DB"/>
    <w:rsid w:val="0013735A"/>
    <w:rsid w:val="001558F6"/>
    <w:rsid w:val="0016701D"/>
    <w:rsid w:val="001731BA"/>
    <w:rsid w:val="001B49F0"/>
    <w:rsid w:val="001C3ED9"/>
    <w:rsid w:val="001D28E4"/>
    <w:rsid w:val="00266AD6"/>
    <w:rsid w:val="00267971"/>
    <w:rsid w:val="00284BA7"/>
    <w:rsid w:val="002A227D"/>
    <w:rsid w:val="002A252D"/>
    <w:rsid w:val="002B78BA"/>
    <w:rsid w:val="002C1524"/>
    <w:rsid w:val="002C5F49"/>
    <w:rsid w:val="002E05B1"/>
    <w:rsid w:val="00303DC1"/>
    <w:rsid w:val="00304E29"/>
    <w:rsid w:val="00312C79"/>
    <w:rsid w:val="003873CD"/>
    <w:rsid w:val="003D2EBE"/>
    <w:rsid w:val="003E1A98"/>
    <w:rsid w:val="00404B9E"/>
    <w:rsid w:val="00454503"/>
    <w:rsid w:val="00456322"/>
    <w:rsid w:val="004564ED"/>
    <w:rsid w:val="004665B3"/>
    <w:rsid w:val="0048709D"/>
    <w:rsid w:val="004E4B36"/>
    <w:rsid w:val="00513169"/>
    <w:rsid w:val="00513208"/>
    <w:rsid w:val="005210A5"/>
    <w:rsid w:val="00536AA8"/>
    <w:rsid w:val="00544AD2"/>
    <w:rsid w:val="00556CAF"/>
    <w:rsid w:val="00562867"/>
    <w:rsid w:val="00587AAE"/>
    <w:rsid w:val="0067280A"/>
    <w:rsid w:val="006802F4"/>
    <w:rsid w:val="006A28D3"/>
    <w:rsid w:val="006C1E57"/>
    <w:rsid w:val="00756EA2"/>
    <w:rsid w:val="0076127A"/>
    <w:rsid w:val="00766CD1"/>
    <w:rsid w:val="00767A49"/>
    <w:rsid w:val="00785A5D"/>
    <w:rsid w:val="00787B4E"/>
    <w:rsid w:val="007925E8"/>
    <w:rsid w:val="00792F75"/>
    <w:rsid w:val="007974E2"/>
    <w:rsid w:val="007F10C7"/>
    <w:rsid w:val="00821C58"/>
    <w:rsid w:val="0084244B"/>
    <w:rsid w:val="00852961"/>
    <w:rsid w:val="00871990"/>
    <w:rsid w:val="008B1CA7"/>
    <w:rsid w:val="008C0E59"/>
    <w:rsid w:val="009146DF"/>
    <w:rsid w:val="0091484E"/>
    <w:rsid w:val="0091784A"/>
    <w:rsid w:val="00917E10"/>
    <w:rsid w:val="009278A1"/>
    <w:rsid w:val="00931474"/>
    <w:rsid w:val="00953542"/>
    <w:rsid w:val="00993827"/>
    <w:rsid w:val="009A1C88"/>
    <w:rsid w:val="009C51EC"/>
    <w:rsid w:val="00A033D8"/>
    <w:rsid w:val="00A054E9"/>
    <w:rsid w:val="00A11F71"/>
    <w:rsid w:val="00A266BE"/>
    <w:rsid w:val="00A54A3B"/>
    <w:rsid w:val="00A61579"/>
    <w:rsid w:val="00A71CB4"/>
    <w:rsid w:val="00A9715B"/>
    <w:rsid w:val="00AB7251"/>
    <w:rsid w:val="00AC2C6C"/>
    <w:rsid w:val="00B526B0"/>
    <w:rsid w:val="00B542AB"/>
    <w:rsid w:val="00B6094C"/>
    <w:rsid w:val="00B835C1"/>
    <w:rsid w:val="00B845D5"/>
    <w:rsid w:val="00BB4CC6"/>
    <w:rsid w:val="00BE1E46"/>
    <w:rsid w:val="00C00D1C"/>
    <w:rsid w:val="00C01B8D"/>
    <w:rsid w:val="00C40204"/>
    <w:rsid w:val="00C50138"/>
    <w:rsid w:val="00C52654"/>
    <w:rsid w:val="00C610E8"/>
    <w:rsid w:val="00CE7EB7"/>
    <w:rsid w:val="00D024F2"/>
    <w:rsid w:val="00D2101B"/>
    <w:rsid w:val="00D277E6"/>
    <w:rsid w:val="00D3138D"/>
    <w:rsid w:val="00D35B6A"/>
    <w:rsid w:val="00D66B8B"/>
    <w:rsid w:val="00E02167"/>
    <w:rsid w:val="00E07606"/>
    <w:rsid w:val="00E107EF"/>
    <w:rsid w:val="00E2159F"/>
    <w:rsid w:val="00E43764"/>
    <w:rsid w:val="00E46502"/>
    <w:rsid w:val="00E81D07"/>
    <w:rsid w:val="00E964AF"/>
    <w:rsid w:val="00EC4872"/>
    <w:rsid w:val="00F12D0D"/>
    <w:rsid w:val="00F15152"/>
    <w:rsid w:val="00F329C7"/>
    <w:rsid w:val="00F3789A"/>
    <w:rsid w:val="00F37AB2"/>
    <w:rsid w:val="00F554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C7"/>
    <w:pPr>
      <w:suppressAutoHyphens/>
      <w:spacing w:after="200" w:line="276" w:lineRule="auto"/>
    </w:pPr>
    <w:rPr>
      <w:rFonts w:ascii="Calibri" w:eastAsia="SimSun" w:hAnsi="Calibri" w:cs="Calibri"/>
      <w:kern w:val="1"/>
      <w:lang w:val="en-GB"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29C7"/>
    <w:rPr>
      <w:rFonts w:cs="Times New Roman"/>
      <w:color w:val="0000FF"/>
      <w:u w:val="single"/>
    </w:rPr>
  </w:style>
  <w:style w:type="character" w:customStyle="1" w:styleId="UnresolvedMention">
    <w:name w:val="Unresolved Mention"/>
    <w:basedOn w:val="DefaultParagraphFont"/>
    <w:uiPriority w:val="99"/>
    <w:rsid w:val="00F329C7"/>
    <w:rPr>
      <w:rFonts w:cs="Times New Roman"/>
      <w:color w:val="808080"/>
    </w:rPr>
  </w:style>
  <w:style w:type="character" w:customStyle="1" w:styleId="BalloonTextChar">
    <w:name w:val="Balloon Text Char"/>
    <w:basedOn w:val="DefaultParagraphFont"/>
    <w:uiPriority w:val="99"/>
    <w:rsid w:val="00F329C7"/>
    <w:rPr>
      <w:rFonts w:ascii="Segoe UI" w:hAnsi="Segoe UI" w:cs="Segoe UI"/>
      <w:sz w:val="18"/>
      <w:szCs w:val="18"/>
    </w:rPr>
  </w:style>
  <w:style w:type="character" w:customStyle="1" w:styleId="HeaderChar">
    <w:name w:val="Header Char"/>
    <w:basedOn w:val="DefaultParagraphFont"/>
    <w:uiPriority w:val="99"/>
    <w:rsid w:val="00F329C7"/>
    <w:rPr>
      <w:rFonts w:cs="Times New Roman"/>
    </w:rPr>
  </w:style>
  <w:style w:type="character" w:customStyle="1" w:styleId="FooterChar">
    <w:name w:val="Footer Char"/>
    <w:basedOn w:val="DefaultParagraphFont"/>
    <w:uiPriority w:val="99"/>
    <w:rsid w:val="00F329C7"/>
    <w:rPr>
      <w:rFonts w:cs="Times New Roman"/>
    </w:rPr>
  </w:style>
  <w:style w:type="character" w:customStyle="1" w:styleId="ListLabel1">
    <w:name w:val="ListLabel 1"/>
    <w:uiPriority w:val="99"/>
    <w:rsid w:val="00F329C7"/>
    <w:rPr>
      <w:dstrike/>
      <w:u w:val="none"/>
    </w:rPr>
  </w:style>
  <w:style w:type="character" w:customStyle="1" w:styleId="ListLabel2">
    <w:name w:val="ListLabel 2"/>
    <w:uiPriority w:val="99"/>
    <w:rsid w:val="00F329C7"/>
    <w:rPr>
      <w:color w:val="00000A"/>
    </w:rPr>
  </w:style>
  <w:style w:type="paragraph" w:customStyle="1" w:styleId="Heading">
    <w:name w:val="Heading"/>
    <w:basedOn w:val="Normal"/>
    <w:next w:val="BodyText"/>
    <w:uiPriority w:val="99"/>
    <w:rsid w:val="00F329C7"/>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F329C7"/>
    <w:pPr>
      <w:spacing w:after="120"/>
    </w:pPr>
  </w:style>
  <w:style w:type="character" w:customStyle="1" w:styleId="BodyTextChar">
    <w:name w:val="Body Text Char"/>
    <w:basedOn w:val="DefaultParagraphFont"/>
    <w:link w:val="BodyText"/>
    <w:uiPriority w:val="99"/>
    <w:semiHidden/>
    <w:rsid w:val="00EA4746"/>
    <w:rPr>
      <w:rFonts w:ascii="Calibri" w:eastAsia="SimSun" w:hAnsi="Calibri" w:cs="Calibri"/>
      <w:kern w:val="1"/>
      <w:lang w:val="en-GB" w:eastAsia="ar-SA"/>
    </w:rPr>
  </w:style>
  <w:style w:type="paragraph" w:styleId="List">
    <w:name w:val="List"/>
    <w:basedOn w:val="BodyText"/>
    <w:uiPriority w:val="99"/>
    <w:rsid w:val="00F329C7"/>
    <w:rPr>
      <w:rFonts w:cs="Mangal"/>
    </w:rPr>
  </w:style>
  <w:style w:type="paragraph" w:styleId="Caption">
    <w:name w:val="caption"/>
    <w:basedOn w:val="Normal"/>
    <w:uiPriority w:val="99"/>
    <w:qFormat/>
    <w:rsid w:val="00F329C7"/>
    <w:pPr>
      <w:suppressLineNumbers/>
      <w:spacing w:before="120" w:after="120"/>
    </w:pPr>
    <w:rPr>
      <w:rFonts w:cs="Mangal"/>
      <w:i/>
      <w:iCs/>
      <w:sz w:val="24"/>
      <w:szCs w:val="24"/>
    </w:rPr>
  </w:style>
  <w:style w:type="paragraph" w:customStyle="1" w:styleId="Index">
    <w:name w:val="Index"/>
    <w:basedOn w:val="Normal"/>
    <w:uiPriority w:val="99"/>
    <w:rsid w:val="00F329C7"/>
    <w:pPr>
      <w:suppressLineNumbers/>
    </w:pPr>
    <w:rPr>
      <w:rFonts w:cs="Mangal"/>
    </w:rPr>
  </w:style>
  <w:style w:type="paragraph" w:styleId="ListParagraph">
    <w:name w:val="List Paragraph"/>
    <w:basedOn w:val="Normal"/>
    <w:uiPriority w:val="99"/>
    <w:qFormat/>
    <w:rsid w:val="00F329C7"/>
    <w:pPr>
      <w:ind w:left="720"/>
    </w:pPr>
  </w:style>
  <w:style w:type="paragraph" w:styleId="BalloonText">
    <w:name w:val="Balloon Text"/>
    <w:basedOn w:val="Normal"/>
    <w:link w:val="BalloonTextChar1"/>
    <w:uiPriority w:val="99"/>
    <w:rsid w:val="00F329C7"/>
    <w:pPr>
      <w:spacing w:after="0" w:line="100" w:lineRule="atLeast"/>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EA4746"/>
    <w:rPr>
      <w:rFonts w:eastAsia="SimSun" w:cs="Calibri"/>
      <w:kern w:val="1"/>
      <w:sz w:val="0"/>
      <w:szCs w:val="0"/>
      <w:lang w:val="en-GB" w:eastAsia="ar-SA"/>
    </w:rPr>
  </w:style>
  <w:style w:type="paragraph" w:styleId="Header">
    <w:name w:val="header"/>
    <w:basedOn w:val="Normal"/>
    <w:link w:val="HeaderChar1"/>
    <w:uiPriority w:val="99"/>
    <w:rsid w:val="00F329C7"/>
    <w:pPr>
      <w:suppressLineNumbers/>
      <w:tabs>
        <w:tab w:val="center" w:pos="4513"/>
        <w:tab w:val="right" w:pos="9026"/>
      </w:tabs>
      <w:spacing w:after="0" w:line="100" w:lineRule="atLeast"/>
    </w:pPr>
  </w:style>
  <w:style w:type="character" w:customStyle="1" w:styleId="HeaderChar1">
    <w:name w:val="Header Char1"/>
    <w:basedOn w:val="DefaultParagraphFont"/>
    <w:link w:val="Header"/>
    <w:uiPriority w:val="99"/>
    <w:semiHidden/>
    <w:rsid w:val="00EA4746"/>
    <w:rPr>
      <w:rFonts w:ascii="Calibri" w:eastAsia="SimSun" w:hAnsi="Calibri" w:cs="Calibri"/>
      <w:kern w:val="1"/>
      <w:lang w:val="en-GB" w:eastAsia="ar-SA"/>
    </w:rPr>
  </w:style>
  <w:style w:type="paragraph" w:styleId="Footer">
    <w:name w:val="footer"/>
    <w:basedOn w:val="Normal"/>
    <w:link w:val="FooterChar1"/>
    <w:uiPriority w:val="99"/>
    <w:rsid w:val="00F329C7"/>
    <w:pPr>
      <w:suppressLineNumbers/>
      <w:tabs>
        <w:tab w:val="center" w:pos="4513"/>
        <w:tab w:val="right" w:pos="9026"/>
      </w:tabs>
      <w:spacing w:after="0" w:line="100" w:lineRule="atLeast"/>
    </w:pPr>
  </w:style>
  <w:style w:type="character" w:customStyle="1" w:styleId="FooterChar1">
    <w:name w:val="Footer Char1"/>
    <w:basedOn w:val="DefaultParagraphFont"/>
    <w:link w:val="Footer"/>
    <w:uiPriority w:val="99"/>
    <w:semiHidden/>
    <w:rsid w:val="00EA4746"/>
    <w:rPr>
      <w:rFonts w:ascii="Calibri" w:eastAsia="SimSun" w:hAnsi="Calibri" w:cs="Calibri"/>
      <w:kern w:val="1"/>
      <w:lang w:val="en-GB" w:eastAsia="ar-SA"/>
    </w:rPr>
  </w:style>
  <w:style w:type="paragraph" w:customStyle="1" w:styleId="TableContents">
    <w:name w:val="Table Contents"/>
    <w:basedOn w:val="Normal"/>
    <w:uiPriority w:val="99"/>
    <w:rsid w:val="00F329C7"/>
    <w:pPr>
      <w:suppressLineNumbers/>
    </w:pPr>
  </w:style>
  <w:style w:type="paragraph" w:customStyle="1" w:styleId="TableHeading">
    <w:name w:val="Table Heading"/>
    <w:basedOn w:val="TableContents"/>
    <w:uiPriority w:val="99"/>
    <w:rsid w:val="00F329C7"/>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tionalscyprus2@yahoo.com" TargetMode="External"/><Relationship Id="rId4" Type="http://schemas.openxmlformats.org/officeDocument/2006/relationships/hyperlink" Target="mailto:nationalscyprus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1301</Words>
  <Characters>7416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BOWLS CYPRUS</dc:title>
  <dc:subject/>
  <dc:creator>Patlin</dc:creator>
  <cp:keywords/>
  <dc:description/>
  <cp:lastModifiedBy>User</cp:lastModifiedBy>
  <cp:revision>2</cp:revision>
  <cp:lastPrinted>2018-05-25T10:04:00Z</cp:lastPrinted>
  <dcterms:created xsi:type="dcterms:W3CDTF">2023-11-14T15:32:00Z</dcterms:created>
  <dcterms:modified xsi:type="dcterms:W3CDTF">2023-11-14T15:32:00Z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